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EB0" w:rsidRDefault="006C7EB0" w:rsidP="007232AB">
      <w:pPr>
        <w:jc w:val="center"/>
        <w:rPr>
          <w:b/>
          <w:bCs/>
          <w:sz w:val="28"/>
          <w:szCs w:val="28"/>
        </w:rPr>
      </w:pPr>
      <w:r>
        <w:rPr>
          <w:b/>
          <w:bCs/>
          <w:sz w:val="28"/>
          <w:szCs w:val="28"/>
        </w:rPr>
        <w:t xml:space="preserve">REGULAR MEETING AGENDA </w:t>
      </w:r>
    </w:p>
    <w:p w:rsidR="006C7EB0" w:rsidRDefault="006C7EB0" w:rsidP="007232AB">
      <w:pPr>
        <w:jc w:val="center"/>
        <w:rPr>
          <w:b/>
          <w:bCs/>
          <w:sz w:val="28"/>
          <w:szCs w:val="28"/>
        </w:rPr>
      </w:pPr>
      <w:r>
        <w:rPr>
          <w:b/>
          <w:bCs/>
          <w:sz w:val="28"/>
          <w:szCs w:val="28"/>
        </w:rPr>
        <w:t>OF THE GOVERNING BODY</w:t>
      </w:r>
    </w:p>
    <w:p w:rsidR="006C7EB0" w:rsidRDefault="006C7EB0" w:rsidP="007232AB">
      <w:pPr>
        <w:jc w:val="center"/>
        <w:rPr>
          <w:b/>
          <w:bCs/>
          <w:sz w:val="28"/>
          <w:szCs w:val="28"/>
        </w:rPr>
      </w:pPr>
      <w:r>
        <w:rPr>
          <w:b/>
          <w:bCs/>
          <w:sz w:val="28"/>
          <w:szCs w:val="28"/>
          <w:u w:val="single"/>
        </w:rPr>
        <w:t>OF THE BOROUGH OF BLOOMINGDALE, NEW JERSEY</w:t>
      </w:r>
    </w:p>
    <w:p w:rsidR="006C7EB0" w:rsidRDefault="006C7EB0" w:rsidP="007232AB">
      <w:pPr>
        <w:jc w:val="center"/>
        <w:rPr>
          <w:b/>
          <w:bCs/>
          <w:sz w:val="28"/>
          <w:szCs w:val="28"/>
        </w:rPr>
      </w:pPr>
    </w:p>
    <w:p w:rsidR="006C7EB0" w:rsidRPr="0077168C" w:rsidRDefault="006C7EB0" w:rsidP="007232AB">
      <w:pPr>
        <w:jc w:val="center"/>
        <w:rPr>
          <w:b/>
          <w:bCs/>
          <w:i/>
          <w:iCs/>
          <w:sz w:val="40"/>
          <w:szCs w:val="40"/>
        </w:rPr>
      </w:pPr>
      <w:r>
        <w:rPr>
          <w:b/>
          <w:bCs/>
          <w:i/>
          <w:iCs/>
          <w:sz w:val="28"/>
          <w:szCs w:val="28"/>
        </w:rPr>
        <w:t xml:space="preserve">Tuesday, May 28, 2013    </w:t>
      </w:r>
      <w:r w:rsidRPr="0077168C">
        <w:rPr>
          <w:b/>
          <w:bCs/>
          <w:i/>
          <w:iCs/>
          <w:sz w:val="40"/>
          <w:szCs w:val="40"/>
        </w:rPr>
        <w:t>6:30 p.m.</w:t>
      </w:r>
    </w:p>
    <w:p w:rsidR="006C7EB0" w:rsidRDefault="006C7EB0" w:rsidP="007232AB">
      <w:pPr>
        <w:jc w:val="center"/>
        <w:rPr>
          <w:b/>
          <w:bCs/>
          <w:i/>
          <w:iCs/>
          <w:sz w:val="28"/>
          <w:szCs w:val="28"/>
        </w:rPr>
      </w:pPr>
    </w:p>
    <w:p w:rsidR="006C7EB0" w:rsidRDefault="006C7EB0" w:rsidP="007232AB">
      <w:pPr>
        <w:jc w:val="center"/>
        <w:rPr>
          <w:b/>
          <w:bCs/>
          <w:i/>
          <w:iCs/>
          <w:sz w:val="28"/>
          <w:szCs w:val="28"/>
        </w:rPr>
      </w:pPr>
      <w:r>
        <w:rPr>
          <w:b/>
          <w:bCs/>
          <w:i/>
          <w:iCs/>
          <w:sz w:val="28"/>
          <w:szCs w:val="28"/>
        </w:rPr>
        <w:t>Bloomingdale Municipal Building Council Chambers</w:t>
      </w:r>
    </w:p>
    <w:p w:rsidR="006C7EB0" w:rsidRDefault="006C7EB0" w:rsidP="007232AB">
      <w:pPr>
        <w:jc w:val="center"/>
        <w:rPr>
          <w:b/>
          <w:bCs/>
          <w:sz w:val="28"/>
          <w:szCs w:val="28"/>
        </w:rPr>
      </w:pPr>
      <w:r>
        <w:rPr>
          <w:b/>
          <w:bCs/>
          <w:i/>
          <w:iCs/>
          <w:sz w:val="28"/>
          <w:szCs w:val="28"/>
        </w:rPr>
        <w:t>101 Hamburg Turnpike, Bloomingdale, New Jersey</w:t>
      </w:r>
    </w:p>
    <w:p w:rsidR="006C7EB0" w:rsidRDefault="006C7EB0" w:rsidP="007232AB">
      <w:pPr>
        <w:rPr>
          <w:b/>
          <w:bCs/>
          <w:sz w:val="26"/>
          <w:szCs w:val="26"/>
        </w:rPr>
      </w:pPr>
    </w:p>
    <w:p w:rsidR="006C7EB0" w:rsidRDefault="006C7EB0" w:rsidP="007232AB">
      <w:pPr>
        <w:numPr>
          <w:ilvl w:val="0"/>
          <w:numId w:val="1"/>
        </w:numPr>
        <w:rPr>
          <w:b/>
          <w:bCs/>
          <w:sz w:val="26"/>
          <w:szCs w:val="26"/>
        </w:rPr>
      </w:pPr>
      <w:r>
        <w:rPr>
          <w:b/>
          <w:bCs/>
          <w:sz w:val="26"/>
          <w:szCs w:val="26"/>
        </w:rPr>
        <w:t>CALL TO ORDER BY MAYOR JONATHAN DUNLEAVY</w:t>
      </w:r>
    </w:p>
    <w:p w:rsidR="006C7EB0" w:rsidRDefault="006C7EB0" w:rsidP="007232AB">
      <w:pPr>
        <w:ind w:left="1440"/>
        <w:rPr>
          <w:b/>
          <w:bCs/>
          <w:i/>
          <w:iCs/>
          <w:sz w:val="26"/>
          <w:szCs w:val="26"/>
        </w:rPr>
      </w:pPr>
      <w:r>
        <w:rPr>
          <w:b/>
          <w:bCs/>
          <w:i/>
          <w:iCs/>
          <w:sz w:val="26"/>
          <w:szCs w:val="26"/>
        </w:rPr>
        <w:t>Presiding Officer of the Governing Body</w:t>
      </w:r>
    </w:p>
    <w:p w:rsidR="006C7EB0" w:rsidRDefault="006C7EB0" w:rsidP="007232AB">
      <w:pPr>
        <w:rPr>
          <w:b/>
          <w:bCs/>
          <w:sz w:val="26"/>
          <w:szCs w:val="26"/>
        </w:rPr>
      </w:pPr>
    </w:p>
    <w:p w:rsidR="006C7EB0" w:rsidRDefault="006C7EB0" w:rsidP="00D46C99">
      <w:pPr>
        <w:numPr>
          <w:ilvl w:val="0"/>
          <w:numId w:val="1"/>
        </w:numPr>
        <w:ind w:left="720" w:hanging="360"/>
        <w:rPr>
          <w:b/>
          <w:bCs/>
          <w:sz w:val="26"/>
          <w:szCs w:val="26"/>
        </w:rPr>
      </w:pPr>
      <w:r>
        <w:rPr>
          <w:b/>
          <w:bCs/>
          <w:sz w:val="26"/>
          <w:szCs w:val="26"/>
        </w:rPr>
        <w:t>SALUTE TO THE FLAG</w:t>
      </w:r>
    </w:p>
    <w:p w:rsidR="006C7EB0" w:rsidRDefault="006C7EB0" w:rsidP="00323A07">
      <w:pPr>
        <w:rPr>
          <w:b/>
          <w:bCs/>
          <w:sz w:val="26"/>
          <w:szCs w:val="26"/>
        </w:rPr>
      </w:pPr>
    </w:p>
    <w:p w:rsidR="006C7EB0" w:rsidRDefault="006C7EB0" w:rsidP="00323A07">
      <w:pPr>
        <w:numPr>
          <w:ilvl w:val="0"/>
          <w:numId w:val="7"/>
        </w:numPr>
        <w:rPr>
          <w:b/>
          <w:bCs/>
          <w:sz w:val="26"/>
          <w:szCs w:val="26"/>
        </w:rPr>
      </w:pPr>
      <w:r>
        <w:rPr>
          <w:b/>
          <w:bCs/>
          <w:sz w:val="26"/>
          <w:szCs w:val="26"/>
        </w:rPr>
        <w:t>OFFICIAL ROLL CALL OF THE GOVERNING BODY</w:t>
      </w:r>
    </w:p>
    <w:p w:rsidR="006C7EB0" w:rsidRDefault="006C7EB0" w:rsidP="007232AB">
      <w:pPr>
        <w:ind w:left="720"/>
        <w:rPr>
          <w:b/>
          <w:bCs/>
          <w:sz w:val="26"/>
          <w:szCs w:val="26"/>
        </w:rPr>
      </w:pPr>
      <w:r>
        <w:rPr>
          <w:b/>
          <w:bCs/>
          <w:sz w:val="26"/>
          <w:szCs w:val="26"/>
        </w:rPr>
        <w:t>____</w:t>
      </w:r>
      <w:r>
        <w:rPr>
          <w:b/>
          <w:bCs/>
          <w:sz w:val="26"/>
          <w:szCs w:val="26"/>
        </w:rPr>
        <w:tab/>
        <w:t>Mayor:</w:t>
      </w:r>
      <w:r>
        <w:rPr>
          <w:b/>
          <w:bCs/>
          <w:sz w:val="26"/>
          <w:szCs w:val="26"/>
        </w:rPr>
        <w:tab/>
      </w:r>
      <w:r>
        <w:rPr>
          <w:b/>
          <w:bCs/>
          <w:sz w:val="26"/>
          <w:szCs w:val="26"/>
        </w:rPr>
        <w:tab/>
      </w:r>
      <w:r>
        <w:rPr>
          <w:b/>
          <w:bCs/>
          <w:sz w:val="26"/>
          <w:szCs w:val="26"/>
        </w:rPr>
        <w:tab/>
      </w:r>
      <w:r>
        <w:rPr>
          <w:b/>
          <w:bCs/>
          <w:sz w:val="26"/>
          <w:szCs w:val="26"/>
        </w:rPr>
        <w:tab/>
        <w:t>Jonathan Dunleavy</w:t>
      </w:r>
    </w:p>
    <w:p w:rsidR="006C7EB0" w:rsidRDefault="006C7EB0" w:rsidP="007232AB">
      <w:pPr>
        <w:ind w:left="720"/>
        <w:rPr>
          <w:b/>
          <w:bCs/>
          <w:sz w:val="26"/>
          <w:szCs w:val="26"/>
        </w:rPr>
      </w:pPr>
      <w:r>
        <w:rPr>
          <w:b/>
          <w:bCs/>
          <w:sz w:val="26"/>
          <w:szCs w:val="26"/>
        </w:rPr>
        <w:t>____</w:t>
      </w:r>
      <w:r>
        <w:rPr>
          <w:b/>
          <w:bCs/>
          <w:sz w:val="26"/>
          <w:szCs w:val="26"/>
        </w:rPr>
        <w:tab/>
        <w:t>Council President:</w:t>
      </w:r>
      <w:r>
        <w:rPr>
          <w:b/>
          <w:bCs/>
          <w:sz w:val="26"/>
          <w:szCs w:val="26"/>
        </w:rPr>
        <w:tab/>
      </w:r>
      <w:r>
        <w:rPr>
          <w:b/>
          <w:bCs/>
          <w:sz w:val="26"/>
          <w:szCs w:val="26"/>
        </w:rPr>
        <w:tab/>
      </w:r>
      <w:r>
        <w:rPr>
          <w:b/>
          <w:bCs/>
          <w:sz w:val="26"/>
          <w:szCs w:val="26"/>
        </w:rPr>
        <w:tab/>
        <w:t>John D’Amato</w:t>
      </w:r>
    </w:p>
    <w:p w:rsidR="006C7EB0" w:rsidRDefault="006C7EB0" w:rsidP="007232AB">
      <w:pPr>
        <w:ind w:left="720"/>
        <w:rPr>
          <w:b/>
          <w:bCs/>
          <w:sz w:val="26"/>
          <w:szCs w:val="26"/>
        </w:rPr>
      </w:pPr>
      <w:r>
        <w:rPr>
          <w:b/>
          <w:bCs/>
          <w:sz w:val="26"/>
          <w:szCs w:val="26"/>
        </w:rPr>
        <w:t>____</w:t>
      </w:r>
      <w:r>
        <w:rPr>
          <w:b/>
          <w:bCs/>
          <w:sz w:val="26"/>
          <w:szCs w:val="26"/>
        </w:rPr>
        <w:tab/>
        <w:t>Council President “Pro Tem”:</w:t>
      </w:r>
      <w:r>
        <w:rPr>
          <w:b/>
          <w:bCs/>
          <w:sz w:val="26"/>
          <w:szCs w:val="26"/>
        </w:rPr>
        <w:tab/>
        <w:t>Linda Shortman</w:t>
      </w:r>
    </w:p>
    <w:p w:rsidR="006C7EB0" w:rsidRDefault="006C7EB0"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Mark Conklin</w:t>
      </w:r>
    </w:p>
    <w:p w:rsidR="006C7EB0" w:rsidRDefault="006C7EB0"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Richard Dellaripa</w:t>
      </w:r>
    </w:p>
    <w:p w:rsidR="006C7EB0" w:rsidRDefault="006C7EB0"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Michael Sondermeyer</w:t>
      </w:r>
    </w:p>
    <w:p w:rsidR="006C7EB0" w:rsidRDefault="006C7EB0" w:rsidP="007232AB">
      <w:pPr>
        <w:ind w:left="720"/>
        <w:rPr>
          <w:b/>
          <w:bCs/>
          <w:sz w:val="26"/>
          <w:szCs w:val="26"/>
        </w:rPr>
      </w:pPr>
      <w:r>
        <w:rPr>
          <w:b/>
          <w:bCs/>
          <w:sz w:val="26"/>
          <w:szCs w:val="26"/>
        </w:rPr>
        <w:t>____   Councilman:</w:t>
      </w:r>
      <w:r>
        <w:rPr>
          <w:b/>
          <w:bCs/>
          <w:sz w:val="26"/>
          <w:szCs w:val="26"/>
        </w:rPr>
        <w:tab/>
      </w:r>
      <w:r>
        <w:rPr>
          <w:b/>
          <w:bCs/>
          <w:sz w:val="26"/>
          <w:szCs w:val="26"/>
        </w:rPr>
        <w:tab/>
      </w:r>
      <w:r>
        <w:rPr>
          <w:b/>
          <w:bCs/>
          <w:sz w:val="26"/>
          <w:szCs w:val="26"/>
        </w:rPr>
        <w:tab/>
      </w:r>
      <w:r>
        <w:rPr>
          <w:b/>
          <w:bCs/>
          <w:sz w:val="26"/>
          <w:szCs w:val="26"/>
        </w:rPr>
        <w:tab/>
        <w:t>Ray Yazdi</w:t>
      </w:r>
    </w:p>
    <w:p w:rsidR="006C7EB0" w:rsidRDefault="006C7EB0" w:rsidP="007232AB">
      <w:pPr>
        <w:ind w:left="720"/>
        <w:rPr>
          <w:b/>
          <w:bCs/>
          <w:sz w:val="26"/>
          <w:szCs w:val="26"/>
        </w:rPr>
      </w:pPr>
    </w:p>
    <w:p w:rsidR="006C7EB0" w:rsidRDefault="006C7EB0" w:rsidP="007232AB">
      <w:pPr>
        <w:ind w:left="720"/>
        <w:rPr>
          <w:b/>
          <w:bCs/>
          <w:sz w:val="26"/>
          <w:szCs w:val="26"/>
        </w:rPr>
      </w:pPr>
      <w:r>
        <w:rPr>
          <w:b/>
          <w:bCs/>
          <w:sz w:val="26"/>
          <w:szCs w:val="26"/>
        </w:rPr>
        <w:t>____</w:t>
      </w:r>
      <w:r>
        <w:rPr>
          <w:b/>
          <w:bCs/>
          <w:sz w:val="26"/>
          <w:szCs w:val="26"/>
        </w:rPr>
        <w:tab/>
        <w:t>Municipal Clerk:</w:t>
      </w:r>
      <w:r>
        <w:rPr>
          <w:b/>
          <w:bCs/>
          <w:sz w:val="26"/>
          <w:szCs w:val="26"/>
        </w:rPr>
        <w:tab/>
      </w:r>
      <w:r>
        <w:rPr>
          <w:b/>
          <w:bCs/>
          <w:sz w:val="26"/>
          <w:szCs w:val="26"/>
        </w:rPr>
        <w:tab/>
      </w:r>
      <w:r>
        <w:rPr>
          <w:b/>
          <w:bCs/>
          <w:sz w:val="26"/>
          <w:szCs w:val="26"/>
        </w:rPr>
        <w:tab/>
        <w:t>Jane McCarthy</w:t>
      </w:r>
    </w:p>
    <w:p w:rsidR="006C7EB0" w:rsidRDefault="006C7EB0" w:rsidP="007232AB">
      <w:pPr>
        <w:ind w:left="720"/>
        <w:rPr>
          <w:b/>
          <w:bCs/>
          <w:sz w:val="26"/>
          <w:szCs w:val="26"/>
        </w:rPr>
      </w:pPr>
      <w:r>
        <w:rPr>
          <w:b/>
          <w:bCs/>
          <w:sz w:val="26"/>
          <w:szCs w:val="26"/>
        </w:rPr>
        <w:t>____   Borough Attorney:</w:t>
      </w:r>
      <w:r>
        <w:rPr>
          <w:b/>
          <w:bCs/>
          <w:sz w:val="26"/>
          <w:szCs w:val="26"/>
        </w:rPr>
        <w:tab/>
      </w:r>
      <w:r>
        <w:rPr>
          <w:b/>
          <w:bCs/>
          <w:sz w:val="26"/>
          <w:szCs w:val="26"/>
        </w:rPr>
        <w:tab/>
        <w:t xml:space="preserve">           Fred Semrau, Esq.</w:t>
      </w:r>
    </w:p>
    <w:p w:rsidR="006C7EB0" w:rsidRDefault="006C7EB0" w:rsidP="007232AB">
      <w:pPr>
        <w:ind w:left="720"/>
        <w:rPr>
          <w:b/>
          <w:bCs/>
          <w:sz w:val="26"/>
          <w:szCs w:val="26"/>
        </w:rPr>
      </w:pPr>
    </w:p>
    <w:p w:rsidR="006C7EB0" w:rsidRDefault="006C7EB0" w:rsidP="007232AB">
      <w:pPr>
        <w:ind w:left="720"/>
        <w:rPr>
          <w:b/>
          <w:bCs/>
          <w:sz w:val="26"/>
          <w:szCs w:val="26"/>
        </w:rPr>
      </w:pPr>
    </w:p>
    <w:p w:rsidR="006C7EB0" w:rsidRDefault="006C7EB0" w:rsidP="00D46C99">
      <w:pPr>
        <w:numPr>
          <w:ilvl w:val="0"/>
          <w:numId w:val="7"/>
        </w:numPr>
        <w:rPr>
          <w:b/>
          <w:bCs/>
          <w:sz w:val="26"/>
          <w:szCs w:val="26"/>
        </w:rPr>
      </w:pPr>
      <w:r>
        <w:rPr>
          <w:b/>
          <w:bCs/>
          <w:sz w:val="26"/>
          <w:szCs w:val="26"/>
        </w:rPr>
        <w:t>PUBLIC NOTICE STATEMENT</w:t>
      </w:r>
    </w:p>
    <w:p w:rsidR="006C7EB0" w:rsidRDefault="006C7EB0" w:rsidP="007232AB">
      <w:pPr>
        <w:rPr>
          <w:b/>
          <w:bCs/>
          <w:sz w:val="26"/>
          <w:szCs w:val="26"/>
        </w:rPr>
      </w:pPr>
    </w:p>
    <w:p w:rsidR="006C7EB0" w:rsidRPr="00356502" w:rsidRDefault="006C7EB0" w:rsidP="007232AB">
      <w:pPr>
        <w:ind w:left="360"/>
        <w:rPr>
          <w:b/>
          <w:bCs/>
          <w:sz w:val="26"/>
          <w:szCs w:val="26"/>
        </w:rPr>
      </w:pPr>
      <w:r>
        <w:rPr>
          <w:b/>
          <w:bCs/>
          <w:i/>
          <w:iCs/>
          <w:sz w:val="26"/>
          <w:szCs w:val="26"/>
        </w:rPr>
        <w:t xml:space="preserve">This is an Official Meeting of the Governing Body of the Borough of Bloomingdale.  On January 2, 2013, public notification of the date, time and place of this Official Meeting was faxed and mailed to all local news media, and posted in the Bloomingdale Municipal Building </w:t>
      </w:r>
      <w:r w:rsidRPr="00356502">
        <w:rPr>
          <w:b/>
          <w:bCs/>
          <w:sz w:val="26"/>
          <w:szCs w:val="26"/>
        </w:rPr>
        <w:t>and amended on May 20, 2013.</w:t>
      </w:r>
    </w:p>
    <w:p w:rsidR="006C7EB0" w:rsidRPr="00356502" w:rsidRDefault="006C7EB0" w:rsidP="007232AB">
      <w:pPr>
        <w:ind w:left="360"/>
        <w:rPr>
          <w:b/>
          <w:bCs/>
          <w:sz w:val="26"/>
          <w:szCs w:val="26"/>
        </w:rPr>
      </w:pPr>
    </w:p>
    <w:p w:rsidR="006C7EB0" w:rsidRDefault="006C7EB0" w:rsidP="007232AB">
      <w:pPr>
        <w:pStyle w:val="BodyTextIndent"/>
        <w:ind w:left="300" w:right="-720"/>
        <w:rPr>
          <w:b/>
          <w:bCs/>
        </w:rPr>
      </w:pPr>
      <w:r>
        <w:rPr>
          <w:b/>
          <w:bCs/>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6C7EB0" w:rsidRDefault="006C7EB0" w:rsidP="007232AB">
      <w:pPr>
        <w:ind w:left="360"/>
        <w:rPr>
          <w:b/>
          <w:bCs/>
          <w:sz w:val="26"/>
          <w:szCs w:val="26"/>
        </w:rPr>
      </w:pPr>
    </w:p>
    <w:p w:rsidR="006C7EB0" w:rsidRDefault="006C7EB0" w:rsidP="0010101A">
      <w:pPr>
        <w:pStyle w:val="ListParagraph"/>
        <w:numPr>
          <w:ilvl w:val="0"/>
          <w:numId w:val="7"/>
        </w:numPr>
        <w:ind w:hanging="540"/>
        <w:rPr>
          <w:b/>
          <w:bCs/>
          <w:sz w:val="26"/>
          <w:szCs w:val="26"/>
        </w:rPr>
      </w:pPr>
      <w:r>
        <w:rPr>
          <w:b/>
          <w:bCs/>
          <w:sz w:val="26"/>
          <w:szCs w:val="26"/>
        </w:rPr>
        <w:t xml:space="preserve"> EARLY EXECUTIVE SESSION</w:t>
      </w:r>
    </w:p>
    <w:p w:rsidR="006C7EB0" w:rsidRDefault="006C7EB0" w:rsidP="0077168C">
      <w:pPr>
        <w:numPr>
          <w:ilvl w:val="2"/>
          <w:numId w:val="1"/>
        </w:numPr>
        <w:ind w:left="720" w:firstLine="0"/>
        <w:rPr>
          <w:b/>
          <w:bCs/>
          <w:sz w:val="26"/>
          <w:szCs w:val="26"/>
        </w:rPr>
      </w:pPr>
      <w:r>
        <w:rPr>
          <w:b/>
          <w:bCs/>
          <w:sz w:val="26"/>
          <w:szCs w:val="26"/>
        </w:rPr>
        <w:t>Motion to go into Early Executive Session</w:t>
      </w:r>
    </w:p>
    <w:p w:rsidR="006C7EB0" w:rsidRPr="007232AB" w:rsidRDefault="006C7EB0" w:rsidP="0077168C">
      <w:pPr>
        <w:rPr>
          <w:b/>
          <w:bCs/>
          <w:sz w:val="26"/>
          <w:szCs w:val="26"/>
        </w:rPr>
      </w:pPr>
      <w:r>
        <w:rPr>
          <w:b/>
          <w:bCs/>
          <w:sz w:val="26"/>
          <w:szCs w:val="26"/>
        </w:rPr>
        <w:t xml:space="preserve">                      (1)  Discussion with Police Chief in regard to Personnel</w:t>
      </w:r>
    </w:p>
    <w:p w:rsidR="006C7EB0" w:rsidRDefault="006C7EB0" w:rsidP="00356502">
      <w:pPr>
        <w:numPr>
          <w:ilvl w:val="0"/>
          <w:numId w:val="7"/>
        </w:numPr>
        <w:tabs>
          <w:tab w:val="clear" w:pos="720"/>
          <w:tab w:val="num" w:pos="600"/>
        </w:tabs>
        <w:ind w:hanging="540"/>
        <w:rPr>
          <w:b/>
          <w:bCs/>
          <w:sz w:val="26"/>
          <w:szCs w:val="26"/>
        </w:rPr>
      </w:pPr>
      <w:r>
        <w:rPr>
          <w:b/>
          <w:bCs/>
          <w:sz w:val="26"/>
          <w:szCs w:val="26"/>
        </w:rPr>
        <w:t xml:space="preserve"> NON-AGENDA ITEMS</w:t>
      </w:r>
    </w:p>
    <w:p w:rsidR="006C7EB0" w:rsidRDefault="006C7EB0" w:rsidP="005A5A59">
      <w:pPr>
        <w:ind w:left="720"/>
        <w:rPr>
          <w:b/>
          <w:bCs/>
          <w:sz w:val="26"/>
          <w:szCs w:val="26"/>
        </w:rPr>
      </w:pPr>
    </w:p>
    <w:p w:rsidR="006C7EB0" w:rsidRPr="00C82327" w:rsidRDefault="006C7EB0" w:rsidP="000F37B1">
      <w:pPr>
        <w:ind w:left="120"/>
        <w:rPr>
          <w:b/>
          <w:bCs/>
          <w:sz w:val="26"/>
          <w:szCs w:val="26"/>
        </w:rPr>
      </w:pPr>
      <w:r>
        <w:rPr>
          <w:b/>
          <w:bCs/>
          <w:sz w:val="26"/>
          <w:szCs w:val="26"/>
        </w:rPr>
        <w:t xml:space="preserve">7.    </w:t>
      </w:r>
      <w:r w:rsidRPr="00D06673">
        <w:rPr>
          <w:b/>
          <w:bCs/>
          <w:sz w:val="26"/>
          <w:szCs w:val="26"/>
        </w:rPr>
        <w:t xml:space="preserve">EARLY PUBLIC COMMENT  </w:t>
      </w:r>
      <w:r w:rsidRPr="00D06673">
        <w:rPr>
          <w:b/>
          <w:bCs/>
          <w:i/>
          <w:iCs/>
          <w:sz w:val="26"/>
          <w:szCs w:val="26"/>
        </w:rPr>
        <w:t>(Reserved for Agenda Items)</w:t>
      </w:r>
      <w:r w:rsidRPr="00D06673">
        <w:rPr>
          <w:b/>
          <w:bCs/>
          <w:sz w:val="26"/>
          <w:szCs w:val="26"/>
        </w:rPr>
        <w:t xml:space="preserve">     </w:t>
      </w:r>
    </w:p>
    <w:p w:rsidR="006C7EB0" w:rsidRPr="0046393D" w:rsidRDefault="006C7EB0" w:rsidP="0046393D">
      <w:pPr>
        <w:rPr>
          <w:b/>
          <w:bCs/>
          <w:sz w:val="26"/>
          <w:szCs w:val="26"/>
        </w:rPr>
      </w:pPr>
    </w:p>
    <w:p w:rsidR="006C7EB0" w:rsidRDefault="006C7EB0" w:rsidP="0046393D">
      <w:pPr>
        <w:rPr>
          <w:b/>
          <w:bCs/>
          <w:sz w:val="26"/>
          <w:szCs w:val="26"/>
        </w:rPr>
      </w:pPr>
      <w:r>
        <w:rPr>
          <w:b/>
          <w:bCs/>
          <w:sz w:val="26"/>
          <w:szCs w:val="26"/>
        </w:rPr>
        <w:t xml:space="preserve">  8.    PRESENTATIONS TO THE COUNCIL (if in order to do so)</w:t>
      </w:r>
    </w:p>
    <w:p w:rsidR="006C7EB0" w:rsidRDefault="006C7EB0" w:rsidP="0046393D">
      <w:pPr>
        <w:rPr>
          <w:b/>
          <w:bCs/>
          <w:sz w:val="26"/>
          <w:szCs w:val="26"/>
        </w:rPr>
      </w:pPr>
      <w:r>
        <w:rPr>
          <w:b/>
          <w:bCs/>
          <w:sz w:val="26"/>
          <w:szCs w:val="26"/>
        </w:rPr>
        <w:t xml:space="preserve"> </w:t>
      </w:r>
    </w:p>
    <w:p w:rsidR="006C7EB0" w:rsidRDefault="006C7EB0" w:rsidP="0046393D">
      <w:pPr>
        <w:rPr>
          <w:b/>
          <w:bCs/>
          <w:sz w:val="26"/>
          <w:szCs w:val="26"/>
        </w:rPr>
      </w:pPr>
      <w:r>
        <w:rPr>
          <w:b/>
          <w:bCs/>
          <w:sz w:val="26"/>
          <w:szCs w:val="26"/>
        </w:rPr>
        <w:t xml:space="preserve">  9.     REPORTS OF PROFESSIONALS, DEPARTMENT HEADS, </w:t>
      </w:r>
    </w:p>
    <w:p w:rsidR="006C7EB0" w:rsidRDefault="006C7EB0" w:rsidP="0046393D">
      <w:pPr>
        <w:rPr>
          <w:b/>
          <w:bCs/>
          <w:sz w:val="26"/>
          <w:szCs w:val="26"/>
        </w:rPr>
      </w:pPr>
      <w:r>
        <w:rPr>
          <w:b/>
          <w:bCs/>
          <w:sz w:val="26"/>
          <w:szCs w:val="26"/>
        </w:rPr>
        <w:t xml:space="preserve">          COMMITTEES, LIAISONS AND MAYOR’S REPORT</w:t>
      </w:r>
    </w:p>
    <w:p w:rsidR="006C7EB0" w:rsidRPr="000D6E23" w:rsidRDefault="006C7EB0" w:rsidP="00DE3683">
      <w:pPr>
        <w:rPr>
          <w:b/>
          <w:bCs/>
          <w:i/>
          <w:iCs/>
          <w:sz w:val="24"/>
          <w:szCs w:val="24"/>
        </w:rPr>
      </w:pPr>
      <w:r w:rsidRPr="000D6E23">
        <w:rPr>
          <w:b/>
          <w:bCs/>
          <w:i/>
          <w:iCs/>
          <w:sz w:val="24"/>
          <w:szCs w:val="24"/>
        </w:rPr>
        <w:t xml:space="preserve">              (See List of Committees, Liaison –</w:t>
      </w:r>
      <w:r>
        <w:rPr>
          <w:b/>
          <w:bCs/>
          <w:i/>
          <w:iCs/>
          <w:sz w:val="24"/>
          <w:szCs w:val="24"/>
        </w:rPr>
        <w:t xml:space="preserve"> at end of agenda</w:t>
      </w:r>
      <w:r w:rsidRPr="000D6E23">
        <w:rPr>
          <w:b/>
          <w:bCs/>
          <w:i/>
          <w:iCs/>
          <w:sz w:val="24"/>
          <w:szCs w:val="24"/>
        </w:rPr>
        <w:t>)</w:t>
      </w:r>
    </w:p>
    <w:p w:rsidR="006C7EB0" w:rsidRDefault="006C7EB0" w:rsidP="00D46C99">
      <w:pPr>
        <w:ind w:left="720" w:hanging="600"/>
      </w:pPr>
    </w:p>
    <w:p w:rsidR="006C7EB0" w:rsidRDefault="006C7EB0" w:rsidP="00D00CF1">
      <w:pPr>
        <w:numPr>
          <w:ilvl w:val="0"/>
          <w:numId w:val="13"/>
        </w:numPr>
        <w:tabs>
          <w:tab w:val="clear" w:pos="825"/>
        </w:tabs>
        <w:ind w:left="600" w:hanging="600"/>
        <w:rPr>
          <w:b/>
          <w:bCs/>
          <w:sz w:val="26"/>
          <w:szCs w:val="26"/>
        </w:rPr>
      </w:pPr>
      <w:r>
        <w:rPr>
          <w:b/>
          <w:bCs/>
          <w:sz w:val="26"/>
          <w:szCs w:val="26"/>
        </w:rPr>
        <w:t xml:space="preserve">APPOVAL OF CONSENT AGENDA       </w:t>
      </w:r>
    </w:p>
    <w:p w:rsidR="006C7EB0" w:rsidRDefault="006C7EB0" w:rsidP="00FD7643">
      <w:pPr>
        <w:numPr>
          <w:ilvl w:val="0"/>
          <w:numId w:val="17"/>
        </w:numPr>
        <w:ind w:firstLine="240"/>
        <w:rPr>
          <w:b/>
          <w:bCs/>
          <w:sz w:val="26"/>
          <w:szCs w:val="26"/>
        </w:rPr>
      </w:pPr>
      <w:r>
        <w:rPr>
          <w:b/>
          <w:bCs/>
          <w:sz w:val="26"/>
          <w:szCs w:val="26"/>
        </w:rPr>
        <w:t xml:space="preserve">Approval of Minutes:  Executive Session:  January 8, 2013; </w:t>
      </w:r>
    </w:p>
    <w:p w:rsidR="006C7EB0" w:rsidRDefault="006C7EB0" w:rsidP="00FD7643">
      <w:pPr>
        <w:ind w:left="720"/>
        <w:rPr>
          <w:b/>
          <w:bCs/>
          <w:sz w:val="26"/>
          <w:szCs w:val="26"/>
        </w:rPr>
      </w:pPr>
      <w:r>
        <w:rPr>
          <w:b/>
          <w:bCs/>
          <w:sz w:val="26"/>
          <w:szCs w:val="26"/>
        </w:rPr>
        <w:t xml:space="preserve">           January 22, 2013; February 19, 2013; March 12, 2013; April 23, 2013; </w:t>
      </w:r>
    </w:p>
    <w:p w:rsidR="006C7EB0" w:rsidRDefault="006C7EB0" w:rsidP="00FD7643">
      <w:pPr>
        <w:ind w:left="720"/>
        <w:rPr>
          <w:b/>
          <w:bCs/>
          <w:sz w:val="26"/>
          <w:szCs w:val="26"/>
        </w:rPr>
      </w:pPr>
      <w:r>
        <w:rPr>
          <w:b/>
          <w:bCs/>
          <w:sz w:val="26"/>
          <w:szCs w:val="26"/>
        </w:rPr>
        <w:t xml:space="preserve">           Regular Meeting April 23, 2013; Regular Meeting May 14, 2013 </w:t>
      </w:r>
    </w:p>
    <w:p w:rsidR="006C7EB0" w:rsidRDefault="006C7EB0" w:rsidP="00FD7643">
      <w:pPr>
        <w:ind w:left="720"/>
        <w:rPr>
          <w:b/>
          <w:bCs/>
          <w:sz w:val="26"/>
          <w:szCs w:val="26"/>
        </w:rPr>
      </w:pPr>
      <w:r>
        <w:rPr>
          <w:b/>
          <w:bCs/>
          <w:sz w:val="26"/>
          <w:szCs w:val="26"/>
        </w:rPr>
        <w:t xml:space="preserve">           (if in order to do so)</w:t>
      </w:r>
    </w:p>
    <w:p w:rsidR="006C7EB0" w:rsidRDefault="006C7EB0" w:rsidP="00D00CF1">
      <w:pPr>
        <w:rPr>
          <w:b/>
          <w:bCs/>
          <w:sz w:val="26"/>
          <w:szCs w:val="26"/>
        </w:rPr>
      </w:pPr>
    </w:p>
    <w:p w:rsidR="006C7EB0" w:rsidRDefault="006C7EB0" w:rsidP="00D00CF1">
      <w:pPr>
        <w:rPr>
          <w:b/>
          <w:bCs/>
          <w:sz w:val="26"/>
          <w:szCs w:val="26"/>
        </w:rPr>
      </w:pPr>
      <w:r>
        <w:rPr>
          <w:b/>
          <w:bCs/>
          <w:sz w:val="26"/>
          <w:szCs w:val="26"/>
        </w:rPr>
        <w:t xml:space="preserve">   </w:t>
      </w:r>
    </w:p>
    <w:p w:rsidR="006C7EB0" w:rsidRDefault="006C7EB0" w:rsidP="0010101A">
      <w:pPr>
        <w:numPr>
          <w:ilvl w:val="0"/>
          <w:numId w:val="2"/>
        </w:numPr>
        <w:ind w:hanging="480"/>
        <w:rPr>
          <w:b/>
          <w:bCs/>
          <w:sz w:val="26"/>
          <w:szCs w:val="26"/>
        </w:rPr>
      </w:pPr>
      <w:r>
        <w:rPr>
          <w:b/>
          <w:bCs/>
          <w:sz w:val="26"/>
          <w:szCs w:val="26"/>
        </w:rPr>
        <w:t>PENDING BUSINESS</w:t>
      </w:r>
    </w:p>
    <w:p w:rsidR="006C7EB0" w:rsidRDefault="006C7EB0" w:rsidP="009050F9">
      <w:pPr>
        <w:numPr>
          <w:ilvl w:val="1"/>
          <w:numId w:val="2"/>
        </w:numPr>
        <w:rPr>
          <w:b/>
          <w:bCs/>
          <w:sz w:val="26"/>
          <w:szCs w:val="26"/>
        </w:rPr>
      </w:pPr>
      <w:r>
        <w:rPr>
          <w:b/>
          <w:bCs/>
          <w:sz w:val="26"/>
          <w:szCs w:val="26"/>
        </w:rPr>
        <w:t>Adoption of Resolution #2013-5.___:  Confirming January appointment of Edwin Howard as PRBRSA Liaison</w:t>
      </w:r>
    </w:p>
    <w:p w:rsidR="006C7EB0" w:rsidRDefault="006C7EB0" w:rsidP="00171D80">
      <w:pPr>
        <w:ind w:left="1215"/>
        <w:rPr>
          <w:b/>
          <w:bCs/>
          <w:sz w:val="26"/>
          <w:szCs w:val="26"/>
        </w:rPr>
      </w:pPr>
    </w:p>
    <w:p w:rsidR="006C7EB0" w:rsidRDefault="006C7EB0" w:rsidP="009050F9">
      <w:pPr>
        <w:numPr>
          <w:ilvl w:val="1"/>
          <w:numId w:val="2"/>
        </w:numPr>
        <w:rPr>
          <w:b/>
          <w:bCs/>
          <w:sz w:val="26"/>
          <w:szCs w:val="26"/>
        </w:rPr>
      </w:pPr>
      <w:r>
        <w:rPr>
          <w:b/>
          <w:bCs/>
          <w:sz w:val="26"/>
          <w:szCs w:val="26"/>
        </w:rPr>
        <w:t xml:space="preserve"> ORDINANCES</w:t>
      </w:r>
    </w:p>
    <w:p w:rsidR="006C7EB0" w:rsidRDefault="006C7EB0" w:rsidP="000F37B1">
      <w:pPr>
        <w:numPr>
          <w:ilvl w:val="0"/>
          <w:numId w:val="3"/>
        </w:numPr>
        <w:rPr>
          <w:b/>
          <w:bCs/>
          <w:sz w:val="26"/>
          <w:szCs w:val="26"/>
        </w:rPr>
      </w:pPr>
      <w:r>
        <w:rPr>
          <w:b/>
          <w:bCs/>
          <w:sz w:val="26"/>
          <w:szCs w:val="26"/>
        </w:rPr>
        <w:t>Second and final reading and public hearing of Ordinance</w:t>
      </w:r>
    </w:p>
    <w:p w:rsidR="006C7EB0" w:rsidRDefault="006C7EB0" w:rsidP="000F37B1">
      <w:pPr>
        <w:ind w:left="1575"/>
        <w:rPr>
          <w:b/>
          <w:bCs/>
          <w:sz w:val="26"/>
          <w:szCs w:val="26"/>
        </w:rPr>
      </w:pPr>
      <w:r>
        <w:rPr>
          <w:b/>
          <w:bCs/>
          <w:sz w:val="26"/>
          <w:szCs w:val="26"/>
        </w:rPr>
        <w:t>#14-2013  - Street Openings and Excavations Restoration</w:t>
      </w:r>
    </w:p>
    <w:p w:rsidR="006C7EB0" w:rsidRDefault="006C7EB0" w:rsidP="00126437">
      <w:pPr>
        <w:tabs>
          <w:tab w:val="left" w:pos="1800"/>
        </w:tabs>
        <w:ind w:left="1920" w:hanging="360"/>
        <w:rPr>
          <w:b/>
          <w:bCs/>
          <w:sz w:val="26"/>
          <w:szCs w:val="26"/>
        </w:rPr>
      </w:pPr>
      <w:r>
        <w:rPr>
          <w:b/>
          <w:bCs/>
          <w:sz w:val="26"/>
          <w:szCs w:val="26"/>
        </w:rPr>
        <w:t>a.  Public Notice Statement</w:t>
      </w:r>
    </w:p>
    <w:p w:rsidR="006C7EB0" w:rsidRDefault="006C7EB0" w:rsidP="00126437">
      <w:pPr>
        <w:tabs>
          <w:tab w:val="left" w:pos="1800"/>
        </w:tabs>
        <w:ind w:left="1920" w:hanging="360"/>
        <w:rPr>
          <w:b/>
          <w:bCs/>
          <w:sz w:val="26"/>
          <w:szCs w:val="26"/>
        </w:rPr>
      </w:pPr>
      <w:r>
        <w:rPr>
          <w:b/>
          <w:bCs/>
          <w:sz w:val="26"/>
          <w:szCs w:val="26"/>
        </w:rPr>
        <w:t>b.  Motion that ordinance be read by title</w:t>
      </w:r>
    </w:p>
    <w:p w:rsidR="006C7EB0" w:rsidRDefault="006C7EB0" w:rsidP="00126437">
      <w:pPr>
        <w:tabs>
          <w:tab w:val="left" w:pos="1800"/>
        </w:tabs>
        <w:ind w:left="1920" w:hanging="360"/>
        <w:rPr>
          <w:b/>
          <w:bCs/>
          <w:sz w:val="26"/>
          <w:szCs w:val="26"/>
        </w:rPr>
      </w:pPr>
      <w:r>
        <w:rPr>
          <w:b/>
          <w:bCs/>
          <w:sz w:val="26"/>
          <w:szCs w:val="26"/>
        </w:rPr>
        <w:t>c.  Motion to open Public Hearing</w:t>
      </w:r>
    </w:p>
    <w:p w:rsidR="006C7EB0" w:rsidRDefault="006C7EB0" w:rsidP="00126437">
      <w:pPr>
        <w:tabs>
          <w:tab w:val="left" w:pos="1800"/>
        </w:tabs>
        <w:ind w:left="1920" w:hanging="360"/>
        <w:rPr>
          <w:b/>
          <w:bCs/>
          <w:sz w:val="26"/>
          <w:szCs w:val="26"/>
        </w:rPr>
      </w:pPr>
      <w:r>
        <w:rPr>
          <w:b/>
          <w:bCs/>
          <w:sz w:val="26"/>
          <w:szCs w:val="26"/>
        </w:rPr>
        <w:t>d.  Motion to close Public Hearing</w:t>
      </w:r>
    </w:p>
    <w:p w:rsidR="006C7EB0" w:rsidRDefault="006C7EB0" w:rsidP="00126437">
      <w:pPr>
        <w:tabs>
          <w:tab w:val="left" w:pos="1800"/>
        </w:tabs>
        <w:ind w:left="1920" w:hanging="360"/>
        <w:rPr>
          <w:b/>
          <w:bCs/>
          <w:sz w:val="26"/>
          <w:szCs w:val="26"/>
        </w:rPr>
      </w:pPr>
      <w:r>
        <w:rPr>
          <w:b/>
          <w:bCs/>
          <w:sz w:val="26"/>
          <w:szCs w:val="26"/>
        </w:rPr>
        <w:t>e.  Motion for Adoption</w:t>
      </w:r>
    </w:p>
    <w:p w:rsidR="006C7EB0" w:rsidRDefault="006C7EB0" w:rsidP="007F67F1">
      <w:pPr>
        <w:ind w:left="1920"/>
        <w:rPr>
          <w:b/>
          <w:bCs/>
          <w:sz w:val="26"/>
          <w:szCs w:val="26"/>
        </w:rPr>
      </w:pPr>
    </w:p>
    <w:p w:rsidR="006C7EB0" w:rsidRDefault="006C7EB0" w:rsidP="000F37B1">
      <w:pPr>
        <w:ind w:left="1575" w:hanging="375"/>
        <w:rPr>
          <w:b/>
          <w:bCs/>
          <w:sz w:val="26"/>
          <w:szCs w:val="26"/>
        </w:rPr>
      </w:pPr>
      <w:r>
        <w:rPr>
          <w:b/>
          <w:bCs/>
          <w:sz w:val="26"/>
          <w:szCs w:val="26"/>
        </w:rPr>
        <w:t>2.  Second and final reading and public hearing of Ordinance</w:t>
      </w:r>
    </w:p>
    <w:p w:rsidR="006C7EB0" w:rsidRDefault="006C7EB0" w:rsidP="000F37B1">
      <w:pPr>
        <w:ind w:left="1575" w:hanging="375"/>
        <w:rPr>
          <w:b/>
          <w:bCs/>
          <w:sz w:val="26"/>
          <w:szCs w:val="26"/>
        </w:rPr>
      </w:pPr>
      <w:r>
        <w:rPr>
          <w:b/>
          <w:bCs/>
          <w:sz w:val="26"/>
          <w:szCs w:val="26"/>
        </w:rPr>
        <w:t xml:space="preserve">     #20-2013 – Eliminating the 1,000 ft. distance between Consumption</w:t>
      </w:r>
    </w:p>
    <w:p w:rsidR="006C7EB0" w:rsidRDefault="006C7EB0" w:rsidP="000F37B1">
      <w:pPr>
        <w:ind w:left="1575" w:hanging="375"/>
        <w:rPr>
          <w:b/>
          <w:bCs/>
          <w:sz w:val="26"/>
          <w:szCs w:val="26"/>
        </w:rPr>
      </w:pPr>
      <w:r>
        <w:rPr>
          <w:b/>
          <w:bCs/>
          <w:sz w:val="26"/>
          <w:szCs w:val="26"/>
        </w:rPr>
        <w:t xml:space="preserve">     Liquor Licenses</w:t>
      </w:r>
    </w:p>
    <w:p w:rsidR="006C7EB0" w:rsidRDefault="006C7EB0" w:rsidP="009050F9">
      <w:pPr>
        <w:numPr>
          <w:ilvl w:val="2"/>
          <w:numId w:val="2"/>
        </w:numPr>
        <w:tabs>
          <w:tab w:val="clear" w:pos="2100"/>
        </w:tabs>
        <w:ind w:left="1920"/>
        <w:rPr>
          <w:b/>
          <w:bCs/>
          <w:sz w:val="26"/>
          <w:szCs w:val="26"/>
        </w:rPr>
      </w:pPr>
      <w:r>
        <w:rPr>
          <w:b/>
          <w:bCs/>
          <w:sz w:val="26"/>
          <w:szCs w:val="26"/>
        </w:rPr>
        <w:t>Public Notice Statement</w:t>
      </w:r>
    </w:p>
    <w:p w:rsidR="006C7EB0" w:rsidRDefault="006C7EB0" w:rsidP="009050F9">
      <w:pPr>
        <w:numPr>
          <w:ilvl w:val="2"/>
          <w:numId w:val="2"/>
        </w:numPr>
        <w:tabs>
          <w:tab w:val="clear" w:pos="2100"/>
          <w:tab w:val="num" w:pos="1920"/>
        </w:tabs>
        <w:ind w:hanging="540"/>
        <w:rPr>
          <w:b/>
          <w:bCs/>
          <w:sz w:val="26"/>
          <w:szCs w:val="26"/>
        </w:rPr>
      </w:pPr>
      <w:r>
        <w:rPr>
          <w:b/>
          <w:bCs/>
          <w:sz w:val="26"/>
          <w:szCs w:val="26"/>
        </w:rPr>
        <w:t>Motion that ordinance be read by title</w:t>
      </w:r>
    </w:p>
    <w:p w:rsidR="006C7EB0" w:rsidRDefault="006C7EB0" w:rsidP="009050F9">
      <w:pPr>
        <w:numPr>
          <w:ilvl w:val="2"/>
          <w:numId w:val="2"/>
        </w:numPr>
        <w:tabs>
          <w:tab w:val="clear" w:pos="2100"/>
          <w:tab w:val="num" w:pos="1920"/>
        </w:tabs>
        <w:ind w:hanging="540"/>
        <w:rPr>
          <w:b/>
          <w:bCs/>
          <w:sz w:val="26"/>
          <w:szCs w:val="26"/>
        </w:rPr>
      </w:pPr>
      <w:r>
        <w:rPr>
          <w:b/>
          <w:bCs/>
          <w:sz w:val="26"/>
          <w:szCs w:val="26"/>
        </w:rPr>
        <w:t>Motion to open Public Hearing</w:t>
      </w:r>
    </w:p>
    <w:p w:rsidR="006C7EB0" w:rsidRDefault="006C7EB0" w:rsidP="009050F9">
      <w:pPr>
        <w:numPr>
          <w:ilvl w:val="2"/>
          <w:numId w:val="2"/>
        </w:numPr>
        <w:tabs>
          <w:tab w:val="clear" w:pos="2100"/>
          <w:tab w:val="num" w:pos="1920"/>
        </w:tabs>
        <w:ind w:hanging="540"/>
        <w:rPr>
          <w:b/>
          <w:bCs/>
          <w:sz w:val="26"/>
          <w:szCs w:val="26"/>
        </w:rPr>
      </w:pPr>
      <w:r>
        <w:rPr>
          <w:b/>
          <w:bCs/>
          <w:sz w:val="26"/>
          <w:szCs w:val="26"/>
        </w:rPr>
        <w:t>Motion to close Public Hearing</w:t>
      </w:r>
    </w:p>
    <w:p w:rsidR="006C7EB0" w:rsidRDefault="006C7EB0" w:rsidP="009050F9">
      <w:pPr>
        <w:numPr>
          <w:ilvl w:val="2"/>
          <w:numId w:val="2"/>
        </w:numPr>
        <w:tabs>
          <w:tab w:val="clear" w:pos="2100"/>
          <w:tab w:val="num" w:pos="1920"/>
        </w:tabs>
        <w:ind w:hanging="540"/>
        <w:rPr>
          <w:b/>
          <w:bCs/>
          <w:sz w:val="26"/>
          <w:szCs w:val="26"/>
        </w:rPr>
      </w:pPr>
      <w:r>
        <w:rPr>
          <w:b/>
          <w:bCs/>
          <w:sz w:val="26"/>
          <w:szCs w:val="26"/>
        </w:rPr>
        <w:t>Motion for Adoption</w:t>
      </w:r>
    </w:p>
    <w:p w:rsidR="006C7EB0" w:rsidRDefault="006C7EB0" w:rsidP="009050F9">
      <w:pPr>
        <w:ind w:hanging="540"/>
        <w:rPr>
          <w:b/>
          <w:bCs/>
          <w:sz w:val="26"/>
          <w:szCs w:val="26"/>
        </w:rPr>
      </w:pPr>
    </w:p>
    <w:p w:rsidR="006C7EB0" w:rsidRDefault="006C7EB0" w:rsidP="009050F9">
      <w:pPr>
        <w:ind w:hanging="540"/>
        <w:rPr>
          <w:b/>
          <w:bCs/>
          <w:sz w:val="26"/>
          <w:szCs w:val="26"/>
        </w:rPr>
      </w:pPr>
    </w:p>
    <w:p w:rsidR="006C7EB0" w:rsidRDefault="006C7EB0" w:rsidP="009050F9">
      <w:pPr>
        <w:ind w:hanging="540"/>
        <w:rPr>
          <w:b/>
          <w:bCs/>
          <w:sz w:val="26"/>
          <w:szCs w:val="26"/>
        </w:rPr>
      </w:pPr>
    </w:p>
    <w:p w:rsidR="006C7EB0" w:rsidRDefault="006C7EB0" w:rsidP="009050F9">
      <w:pPr>
        <w:ind w:hanging="540"/>
        <w:rPr>
          <w:b/>
          <w:bCs/>
          <w:sz w:val="26"/>
          <w:szCs w:val="26"/>
        </w:rPr>
      </w:pPr>
    </w:p>
    <w:p w:rsidR="006C7EB0" w:rsidRDefault="006C7EB0" w:rsidP="009050F9">
      <w:pPr>
        <w:ind w:hanging="540"/>
        <w:rPr>
          <w:b/>
          <w:bCs/>
          <w:sz w:val="26"/>
          <w:szCs w:val="26"/>
        </w:rPr>
      </w:pPr>
    </w:p>
    <w:p w:rsidR="006C7EB0" w:rsidRDefault="006C7EB0" w:rsidP="009050F9">
      <w:pPr>
        <w:ind w:hanging="540"/>
        <w:rPr>
          <w:b/>
          <w:bCs/>
          <w:sz w:val="26"/>
          <w:szCs w:val="26"/>
        </w:rPr>
      </w:pPr>
    </w:p>
    <w:p w:rsidR="006C7EB0" w:rsidRDefault="006C7EB0" w:rsidP="00126437">
      <w:pPr>
        <w:numPr>
          <w:ilvl w:val="0"/>
          <w:numId w:val="2"/>
        </w:numPr>
        <w:rPr>
          <w:b/>
          <w:bCs/>
          <w:sz w:val="26"/>
          <w:szCs w:val="26"/>
        </w:rPr>
      </w:pPr>
      <w:r>
        <w:rPr>
          <w:b/>
          <w:bCs/>
          <w:sz w:val="26"/>
          <w:szCs w:val="26"/>
        </w:rPr>
        <w:t xml:space="preserve"> INTRODUCTION OF NEW BUSINESS</w:t>
      </w:r>
    </w:p>
    <w:p w:rsidR="006C7EB0" w:rsidRDefault="006C7EB0" w:rsidP="007F67F1">
      <w:pPr>
        <w:ind w:left="480"/>
        <w:rPr>
          <w:b/>
          <w:bCs/>
          <w:sz w:val="26"/>
          <w:szCs w:val="26"/>
        </w:rPr>
      </w:pPr>
      <w:r>
        <w:rPr>
          <w:b/>
          <w:bCs/>
          <w:sz w:val="26"/>
          <w:szCs w:val="26"/>
        </w:rPr>
        <w:t>A.  Adoption of Resolution #2013-5.___:  Payment of bills</w:t>
      </w:r>
    </w:p>
    <w:p w:rsidR="006C7EB0" w:rsidRDefault="006C7EB0" w:rsidP="009050F9">
      <w:pPr>
        <w:rPr>
          <w:b/>
          <w:bCs/>
          <w:sz w:val="26"/>
          <w:szCs w:val="26"/>
        </w:rPr>
      </w:pPr>
      <w:r>
        <w:rPr>
          <w:b/>
          <w:bCs/>
          <w:sz w:val="26"/>
          <w:szCs w:val="26"/>
        </w:rPr>
        <w:t xml:space="preserve">        B.  Resolutions #2013-5.___ through #2013-5.___:  Tax Office Resolutions</w:t>
      </w:r>
    </w:p>
    <w:p w:rsidR="006C7EB0" w:rsidRDefault="006C7EB0" w:rsidP="009050F9">
      <w:pPr>
        <w:ind w:left="1215"/>
        <w:rPr>
          <w:b/>
          <w:bCs/>
          <w:sz w:val="26"/>
          <w:szCs w:val="26"/>
        </w:rPr>
      </w:pPr>
      <w:r>
        <w:rPr>
          <w:b/>
          <w:bCs/>
          <w:sz w:val="26"/>
          <w:szCs w:val="26"/>
        </w:rPr>
        <w:t>1.  Tax Title Lien Certificae #10-00001</w:t>
      </w:r>
    </w:p>
    <w:p w:rsidR="006C7EB0" w:rsidRDefault="006C7EB0" w:rsidP="009050F9">
      <w:pPr>
        <w:ind w:left="1215"/>
        <w:rPr>
          <w:b/>
          <w:bCs/>
          <w:sz w:val="26"/>
          <w:szCs w:val="26"/>
        </w:rPr>
      </w:pPr>
      <w:r>
        <w:rPr>
          <w:b/>
          <w:bCs/>
          <w:sz w:val="26"/>
          <w:szCs w:val="26"/>
        </w:rPr>
        <w:t>2.  Tax Title Lien Certificate #10-00006</w:t>
      </w:r>
    </w:p>
    <w:p w:rsidR="006C7EB0" w:rsidRDefault="006C7EB0" w:rsidP="009050F9">
      <w:pPr>
        <w:ind w:left="1215"/>
        <w:rPr>
          <w:b/>
          <w:bCs/>
          <w:sz w:val="26"/>
          <w:szCs w:val="26"/>
        </w:rPr>
      </w:pPr>
      <w:r>
        <w:rPr>
          <w:b/>
          <w:bCs/>
          <w:sz w:val="26"/>
          <w:szCs w:val="26"/>
        </w:rPr>
        <w:t>3.  Tax Title Lien Certificate #12-00013</w:t>
      </w:r>
    </w:p>
    <w:p w:rsidR="006C7EB0" w:rsidRDefault="006C7EB0" w:rsidP="009050F9">
      <w:pPr>
        <w:ind w:left="1215"/>
        <w:rPr>
          <w:b/>
          <w:bCs/>
          <w:sz w:val="26"/>
          <w:szCs w:val="26"/>
        </w:rPr>
      </w:pPr>
      <w:r>
        <w:rPr>
          <w:b/>
          <w:bCs/>
          <w:sz w:val="26"/>
          <w:szCs w:val="26"/>
        </w:rPr>
        <w:t>4.  Tax Title Lien Certificate #12-00033</w:t>
      </w:r>
    </w:p>
    <w:p w:rsidR="006C7EB0" w:rsidRDefault="006C7EB0" w:rsidP="009050F9">
      <w:pPr>
        <w:ind w:left="1215"/>
        <w:rPr>
          <w:b/>
          <w:bCs/>
          <w:sz w:val="26"/>
          <w:szCs w:val="26"/>
        </w:rPr>
      </w:pPr>
      <w:r>
        <w:rPr>
          <w:b/>
          <w:bCs/>
          <w:sz w:val="26"/>
          <w:szCs w:val="26"/>
        </w:rPr>
        <w:t>5.  Tax Title Lien Certificate #12-00029</w:t>
      </w:r>
    </w:p>
    <w:p w:rsidR="006C7EB0" w:rsidRDefault="006C7EB0" w:rsidP="009050F9">
      <w:pPr>
        <w:ind w:left="1215"/>
        <w:rPr>
          <w:b/>
          <w:bCs/>
          <w:sz w:val="26"/>
          <w:szCs w:val="26"/>
        </w:rPr>
      </w:pPr>
      <w:r>
        <w:rPr>
          <w:b/>
          <w:bCs/>
          <w:sz w:val="26"/>
          <w:szCs w:val="26"/>
        </w:rPr>
        <w:t>6.  Tax Title Lien Certificate #12-00016</w:t>
      </w:r>
    </w:p>
    <w:p w:rsidR="006C7EB0" w:rsidRDefault="006C7EB0" w:rsidP="009050F9">
      <w:pPr>
        <w:ind w:left="1215"/>
        <w:rPr>
          <w:b/>
          <w:bCs/>
          <w:sz w:val="26"/>
          <w:szCs w:val="26"/>
        </w:rPr>
      </w:pPr>
      <w:r>
        <w:rPr>
          <w:b/>
          <w:bCs/>
          <w:sz w:val="26"/>
          <w:szCs w:val="26"/>
        </w:rPr>
        <w:t>7.  Tax Title Lien Certificate #12-00018</w:t>
      </w:r>
    </w:p>
    <w:p w:rsidR="006C7EB0" w:rsidRDefault="006C7EB0" w:rsidP="009050F9">
      <w:pPr>
        <w:ind w:left="1215"/>
        <w:rPr>
          <w:b/>
          <w:bCs/>
          <w:sz w:val="26"/>
          <w:szCs w:val="26"/>
        </w:rPr>
      </w:pPr>
      <w:r>
        <w:rPr>
          <w:b/>
          <w:bCs/>
          <w:sz w:val="26"/>
          <w:szCs w:val="26"/>
        </w:rPr>
        <w:t>8.  Tax Title Lien Certificate #12-00024</w:t>
      </w:r>
    </w:p>
    <w:p w:rsidR="006C7EB0" w:rsidRDefault="006C7EB0" w:rsidP="007F67F1">
      <w:pPr>
        <w:ind w:left="480"/>
        <w:rPr>
          <w:b/>
          <w:bCs/>
          <w:sz w:val="26"/>
          <w:szCs w:val="26"/>
        </w:rPr>
      </w:pPr>
    </w:p>
    <w:p w:rsidR="006C7EB0" w:rsidRDefault="006C7EB0" w:rsidP="00D46C99">
      <w:pPr>
        <w:ind w:left="180" w:hanging="180"/>
        <w:rPr>
          <w:b/>
          <w:bCs/>
          <w:sz w:val="26"/>
          <w:szCs w:val="26"/>
        </w:rPr>
      </w:pPr>
      <w:r>
        <w:rPr>
          <w:b/>
          <w:bCs/>
          <w:sz w:val="26"/>
          <w:szCs w:val="26"/>
        </w:rPr>
        <w:t>13.   LATE PUBLIC COMMENT</w:t>
      </w:r>
    </w:p>
    <w:p w:rsidR="006C7EB0" w:rsidRDefault="006C7EB0" w:rsidP="007232AB">
      <w:pPr>
        <w:ind w:left="540"/>
        <w:rPr>
          <w:b/>
          <w:bCs/>
          <w:i/>
          <w:iCs/>
          <w:sz w:val="26"/>
          <w:szCs w:val="26"/>
        </w:rPr>
      </w:pPr>
      <w:r>
        <w:rPr>
          <w:b/>
          <w:bCs/>
          <w:i/>
          <w:iCs/>
          <w:sz w:val="26"/>
          <w:szCs w:val="26"/>
        </w:rPr>
        <w:t xml:space="preserve">  (Official Business of the Governing Body)</w:t>
      </w:r>
    </w:p>
    <w:p w:rsidR="006C7EB0" w:rsidRDefault="006C7EB0" w:rsidP="007232AB">
      <w:pPr>
        <w:rPr>
          <w:b/>
          <w:bCs/>
          <w:sz w:val="26"/>
          <w:szCs w:val="26"/>
        </w:rPr>
      </w:pPr>
    </w:p>
    <w:p w:rsidR="006C7EB0" w:rsidRDefault="006C7EB0" w:rsidP="007232AB">
      <w:pPr>
        <w:rPr>
          <w:b/>
          <w:bCs/>
          <w:sz w:val="26"/>
          <w:szCs w:val="26"/>
        </w:rPr>
      </w:pPr>
      <w:r>
        <w:rPr>
          <w:b/>
          <w:bCs/>
          <w:sz w:val="26"/>
          <w:szCs w:val="26"/>
        </w:rPr>
        <w:t>14.   LATE EXECUTIVE SESSION</w:t>
      </w:r>
    </w:p>
    <w:p w:rsidR="006C7EB0" w:rsidRDefault="006C7EB0" w:rsidP="007232AB">
      <w:pPr>
        <w:rPr>
          <w:b/>
          <w:bCs/>
          <w:sz w:val="26"/>
          <w:szCs w:val="26"/>
        </w:rPr>
      </w:pPr>
      <w:r>
        <w:rPr>
          <w:b/>
          <w:bCs/>
          <w:sz w:val="26"/>
          <w:szCs w:val="26"/>
        </w:rPr>
        <w:t xml:space="preserve">        A.  Negotiations – Two Matters</w:t>
      </w:r>
    </w:p>
    <w:p w:rsidR="006C7EB0" w:rsidRDefault="006C7EB0" w:rsidP="007232AB">
      <w:pPr>
        <w:rPr>
          <w:b/>
          <w:bCs/>
          <w:sz w:val="26"/>
          <w:szCs w:val="26"/>
        </w:rPr>
      </w:pPr>
    </w:p>
    <w:p w:rsidR="006C7EB0" w:rsidRDefault="006C7EB0" w:rsidP="00D46C99">
      <w:pPr>
        <w:ind w:left="180" w:hanging="180"/>
        <w:rPr>
          <w:b/>
          <w:bCs/>
          <w:sz w:val="26"/>
          <w:szCs w:val="26"/>
        </w:rPr>
      </w:pPr>
      <w:r>
        <w:rPr>
          <w:b/>
          <w:bCs/>
          <w:sz w:val="26"/>
          <w:szCs w:val="26"/>
        </w:rPr>
        <w:t>15.  CONSIDERATON OF EXECUTIVE SESSION BUSINESS WITH</w:t>
      </w:r>
    </w:p>
    <w:p w:rsidR="006C7EB0" w:rsidRDefault="006C7EB0" w:rsidP="00D46C99">
      <w:pPr>
        <w:ind w:left="180" w:hanging="180"/>
        <w:rPr>
          <w:b/>
          <w:bCs/>
          <w:sz w:val="26"/>
          <w:szCs w:val="26"/>
        </w:rPr>
      </w:pPr>
      <w:r>
        <w:rPr>
          <w:b/>
          <w:bCs/>
          <w:sz w:val="26"/>
          <w:szCs w:val="26"/>
        </w:rPr>
        <w:t xml:space="preserve">        PUBLIC COMMENT</w:t>
      </w:r>
    </w:p>
    <w:p w:rsidR="006C7EB0" w:rsidRDefault="006C7EB0" w:rsidP="007232AB">
      <w:pPr>
        <w:ind w:firstLine="180"/>
        <w:rPr>
          <w:b/>
          <w:bCs/>
          <w:sz w:val="26"/>
          <w:szCs w:val="26"/>
        </w:rPr>
      </w:pPr>
    </w:p>
    <w:p w:rsidR="006C7EB0" w:rsidRDefault="006C7EB0" w:rsidP="00D46C99">
      <w:pPr>
        <w:rPr>
          <w:b/>
          <w:bCs/>
          <w:sz w:val="26"/>
          <w:szCs w:val="26"/>
        </w:rPr>
      </w:pPr>
      <w:r>
        <w:rPr>
          <w:b/>
          <w:bCs/>
          <w:sz w:val="26"/>
          <w:szCs w:val="26"/>
        </w:rPr>
        <w:t>16.  GOVERNING BODY SCHEDULE</w:t>
      </w:r>
    </w:p>
    <w:p w:rsidR="006C7EB0" w:rsidRDefault="006C7EB0" w:rsidP="007232AB">
      <w:pPr>
        <w:ind w:firstLine="180"/>
        <w:rPr>
          <w:b/>
          <w:bCs/>
          <w:sz w:val="26"/>
          <w:szCs w:val="26"/>
        </w:rPr>
      </w:pPr>
      <w:r>
        <w:rPr>
          <w:b/>
          <w:bCs/>
          <w:sz w:val="26"/>
          <w:szCs w:val="26"/>
        </w:rPr>
        <w:t xml:space="preserve">     A.  Budget Meetings</w:t>
      </w:r>
      <w:r>
        <w:rPr>
          <w:b/>
          <w:bCs/>
          <w:sz w:val="26"/>
          <w:szCs w:val="26"/>
        </w:rPr>
        <w:tab/>
      </w:r>
      <w:r>
        <w:rPr>
          <w:b/>
          <w:bCs/>
          <w:sz w:val="26"/>
          <w:szCs w:val="26"/>
        </w:rPr>
        <w:tab/>
        <w:t>May 30, 2013</w:t>
      </w:r>
      <w:r>
        <w:rPr>
          <w:b/>
          <w:bCs/>
          <w:sz w:val="26"/>
          <w:szCs w:val="26"/>
        </w:rPr>
        <w:tab/>
      </w:r>
      <w:r>
        <w:rPr>
          <w:b/>
          <w:bCs/>
          <w:sz w:val="26"/>
          <w:szCs w:val="26"/>
        </w:rPr>
        <w:tab/>
        <w:t>8:00 p.m.</w:t>
      </w:r>
    </w:p>
    <w:p w:rsidR="006C7EB0" w:rsidRDefault="006C7EB0" w:rsidP="007232AB">
      <w:pPr>
        <w:ind w:firstLine="180"/>
        <w:rPr>
          <w:b/>
          <w:bCs/>
          <w:sz w:val="26"/>
          <w:szCs w:val="26"/>
        </w:rPr>
      </w:pPr>
      <w:r>
        <w:rPr>
          <w:b/>
          <w:bCs/>
          <w:sz w:val="26"/>
          <w:szCs w:val="26"/>
        </w:rPr>
        <w:t xml:space="preserve">     B.  Primary Election</w:t>
      </w:r>
      <w:r>
        <w:rPr>
          <w:b/>
          <w:bCs/>
          <w:sz w:val="26"/>
          <w:szCs w:val="26"/>
        </w:rPr>
        <w:tab/>
      </w:r>
      <w:r>
        <w:rPr>
          <w:b/>
          <w:bCs/>
          <w:sz w:val="26"/>
          <w:szCs w:val="26"/>
        </w:rPr>
        <w:tab/>
        <w:t>June 4, 2013</w:t>
      </w:r>
      <w:r>
        <w:rPr>
          <w:b/>
          <w:bCs/>
          <w:sz w:val="26"/>
          <w:szCs w:val="26"/>
        </w:rPr>
        <w:tab/>
      </w:r>
      <w:r>
        <w:rPr>
          <w:b/>
          <w:bCs/>
          <w:sz w:val="26"/>
          <w:szCs w:val="26"/>
        </w:rPr>
        <w:tab/>
        <w:t>Polls open 6:30 a.m. to 9 p.m.</w:t>
      </w:r>
    </w:p>
    <w:p w:rsidR="006C7EB0" w:rsidRDefault="006C7EB0" w:rsidP="007232AB">
      <w:pPr>
        <w:ind w:firstLine="180"/>
        <w:rPr>
          <w:b/>
          <w:bCs/>
          <w:sz w:val="26"/>
          <w:szCs w:val="26"/>
        </w:rPr>
      </w:pPr>
      <w:r>
        <w:rPr>
          <w:b/>
          <w:bCs/>
          <w:sz w:val="26"/>
          <w:szCs w:val="26"/>
        </w:rPr>
        <w:t xml:space="preserve">     C.  Budget Meetings</w:t>
      </w:r>
      <w:r>
        <w:rPr>
          <w:b/>
          <w:bCs/>
          <w:sz w:val="26"/>
          <w:szCs w:val="26"/>
        </w:rPr>
        <w:tab/>
      </w:r>
      <w:r>
        <w:rPr>
          <w:b/>
          <w:bCs/>
          <w:sz w:val="26"/>
          <w:szCs w:val="26"/>
        </w:rPr>
        <w:tab/>
        <w:t>June 6, 2013</w:t>
      </w:r>
      <w:r>
        <w:rPr>
          <w:b/>
          <w:bCs/>
          <w:sz w:val="26"/>
          <w:szCs w:val="26"/>
        </w:rPr>
        <w:tab/>
      </w:r>
      <w:r>
        <w:rPr>
          <w:b/>
          <w:bCs/>
          <w:sz w:val="26"/>
          <w:szCs w:val="26"/>
        </w:rPr>
        <w:tab/>
      </w:r>
      <w:r>
        <w:rPr>
          <w:b/>
          <w:bCs/>
          <w:sz w:val="26"/>
          <w:szCs w:val="26"/>
        </w:rPr>
        <w:tab/>
        <w:t>7:30 p.m.</w:t>
      </w:r>
    </w:p>
    <w:p w:rsidR="006C7EB0" w:rsidRDefault="006C7EB0" w:rsidP="007232AB">
      <w:pPr>
        <w:ind w:firstLine="180"/>
        <w:rPr>
          <w:b/>
          <w:bCs/>
          <w:sz w:val="26"/>
          <w:szCs w:val="26"/>
        </w:rPr>
      </w:pPr>
      <w:r>
        <w:rPr>
          <w:b/>
          <w:bCs/>
          <w:sz w:val="26"/>
          <w:szCs w:val="26"/>
        </w:rPr>
        <w:t xml:space="preserve">     D.  Work Session</w:t>
      </w:r>
      <w:r>
        <w:rPr>
          <w:b/>
          <w:bCs/>
          <w:sz w:val="26"/>
          <w:szCs w:val="26"/>
        </w:rPr>
        <w:tab/>
      </w:r>
      <w:r>
        <w:rPr>
          <w:b/>
          <w:bCs/>
          <w:sz w:val="26"/>
          <w:szCs w:val="26"/>
        </w:rPr>
        <w:tab/>
        <w:t>June 11, 2013</w:t>
      </w:r>
      <w:r>
        <w:rPr>
          <w:b/>
          <w:bCs/>
          <w:sz w:val="26"/>
          <w:szCs w:val="26"/>
        </w:rPr>
        <w:tab/>
      </w:r>
      <w:r>
        <w:rPr>
          <w:b/>
          <w:bCs/>
          <w:sz w:val="26"/>
          <w:szCs w:val="26"/>
        </w:rPr>
        <w:tab/>
        <w:t xml:space="preserve">7:30 p.m. </w:t>
      </w:r>
    </w:p>
    <w:p w:rsidR="006C7EB0" w:rsidRDefault="006C7EB0" w:rsidP="007232AB">
      <w:pPr>
        <w:ind w:firstLine="180"/>
        <w:rPr>
          <w:b/>
          <w:bCs/>
          <w:sz w:val="26"/>
          <w:szCs w:val="26"/>
        </w:rPr>
      </w:pPr>
    </w:p>
    <w:p w:rsidR="006C7EB0" w:rsidRDefault="006C7EB0" w:rsidP="0010101A">
      <w:pPr>
        <w:numPr>
          <w:ilvl w:val="0"/>
          <w:numId w:val="12"/>
        </w:numPr>
        <w:tabs>
          <w:tab w:val="clear" w:pos="885"/>
          <w:tab w:val="num" w:pos="480"/>
        </w:tabs>
        <w:ind w:hanging="885"/>
        <w:rPr>
          <w:b/>
          <w:bCs/>
          <w:sz w:val="26"/>
          <w:szCs w:val="26"/>
        </w:rPr>
      </w:pPr>
      <w:r>
        <w:rPr>
          <w:b/>
          <w:bCs/>
          <w:sz w:val="26"/>
          <w:szCs w:val="26"/>
        </w:rPr>
        <w:t>ADJOURNMENT</w:t>
      </w:r>
    </w:p>
    <w:p w:rsidR="006C7EB0" w:rsidRDefault="006C7EB0" w:rsidP="00A768E4">
      <w:pPr>
        <w:jc w:val="center"/>
        <w:rPr>
          <w:b/>
          <w:bCs/>
          <w:sz w:val="26"/>
          <w:szCs w:val="26"/>
        </w:rPr>
      </w:pPr>
    </w:p>
    <w:p w:rsidR="006C7EB0" w:rsidRPr="009A4A50" w:rsidRDefault="006C7EB0" w:rsidP="000D6E23">
      <w:pPr>
        <w:rPr>
          <w:snapToGrid w:val="0"/>
          <w:sz w:val="22"/>
          <w:szCs w:val="22"/>
        </w:rPr>
      </w:pPr>
    </w:p>
    <w:p w:rsidR="006C7EB0" w:rsidRDefault="006C7EB0" w:rsidP="000D6E23">
      <w:pPr>
        <w:pStyle w:val="Heading3"/>
        <w:rPr>
          <w:sz w:val="32"/>
          <w:szCs w:val="32"/>
        </w:rPr>
      </w:pPr>
      <w:r>
        <w:rPr>
          <w:sz w:val="32"/>
          <w:szCs w:val="32"/>
        </w:rPr>
        <w:t>2013 STANDING COMMITTEES OF THE GOVERNING BODY</w:t>
      </w:r>
    </w:p>
    <w:p w:rsidR="006C7EB0" w:rsidRDefault="006C7EB0" w:rsidP="000D6E23">
      <w:pPr>
        <w:rPr>
          <w:b/>
          <w:bCs/>
          <w:snapToGrid w:val="0"/>
          <w:sz w:val="16"/>
          <w:szCs w:val="16"/>
        </w:rPr>
      </w:pPr>
    </w:p>
    <w:p w:rsidR="006C7EB0" w:rsidRDefault="006C7EB0" w:rsidP="000D6E23">
      <w:pPr>
        <w:rPr>
          <w:snapToGrid w:val="0"/>
        </w:rPr>
      </w:pPr>
    </w:p>
    <w:p w:rsidR="006C7EB0" w:rsidRDefault="006C7EB0" w:rsidP="000D6E23">
      <w:pPr>
        <w:tabs>
          <w:tab w:val="left" w:pos="1080"/>
        </w:tabs>
        <w:jc w:val="both"/>
        <w:rPr>
          <w:b/>
          <w:bCs/>
          <w:sz w:val="26"/>
          <w:szCs w:val="26"/>
          <w:u w:val="single"/>
        </w:rPr>
      </w:pPr>
      <w:r w:rsidRPr="00D14CEC">
        <w:rPr>
          <w:b/>
          <w:bCs/>
          <w:sz w:val="26"/>
          <w:szCs w:val="26"/>
        </w:rPr>
        <w:tab/>
      </w:r>
      <w:r>
        <w:rPr>
          <w:b/>
          <w:bCs/>
          <w:sz w:val="26"/>
          <w:szCs w:val="26"/>
          <w:u w:val="single"/>
        </w:rPr>
        <w:t>Committee</w:t>
      </w:r>
      <w:r>
        <w:rPr>
          <w:b/>
          <w:bCs/>
          <w:sz w:val="26"/>
          <w:szCs w:val="26"/>
        </w:rPr>
        <w:tab/>
      </w:r>
      <w:r>
        <w:rPr>
          <w:b/>
          <w:bCs/>
          <w:sz w:val="26"/>
          <w:szCs w:val="26"/>
        </w:rPr>
        <w:tab/>
      </w:r>
      <w:r>
        <w:rPr>
          <w:b/>
          <w:bCs/>
          <w:sz w:val="26"/>
          <w:szCs w:val="26"/>
        </w:rPr>
        <w:tab/>
      </w:r>
      <w:r>
        <w:rPr>
          <w:b/>
          <w:bCs/>
          <w:sz w:val="26"/>
          <w:szCs w:val="26"/>
          <w:u w:val="single"/>
        </w:rPr>
        <w:t>Chair</w:t>
      </w:r>
      <w:r>
        <w:rPr>
          <w:b/>
          <w:bCs/>
          <w:sz w:val="26"/>
          <w:szCs w:val="26"/>
        </w:rPr>
        <w:tab/>
      </w:r>
      <w:r>
        <w:rPr>
          <w:b/>
          <w:bCs/>
          <w:sz w:val="26"/>
          <w:szCs w:val="26"/>
        </w:rPr>
        <w:tab/>
      </w:r>
      <w:r>
        <w:rPr>
          <w:b/>
          <w:bCs/>
          <w:sz w:val="26"/>
          <w:szCs w:val="26"/>
        </w:rPr>
        <w:tab/>
      </w:r>
      <w:r>
        <w:rPr>
          <w:b/>
          <w:bCs/>
          <w:sz w:val="26"/>
          <w:szCs w:val="26"/>
        </w:rPr>
        <w:tab/>
      </w:r>
      <w:r>
        <w:rPr>
          <w:b/>
          <w:bCs/>
          <w:sz w:val="26"/>
          <w:szCs w:val="26"/>
          <w:u w:val="single"/>
        </w:rPr>
        <w:t>Member(s)</w:t>
      </w:r>
    </w:p>
    <w:p w:rsidR="006C7EB0" w:rsidRDefault="006C7EB0" w:rsidP="000D6E23">
      <w:pPr>
        <w:tabs>
          <w:tab w:val="left" w:pos="1080"/>
        </w:tabs>
        <w:jc w:val="both"/>
        <w:rPr>
          <w:b/>
          <w:bCs/>
          <w:sz w:val="26"/>
          <w:szCs w:val="26"/>
          <w:u w:val="single"/>
        </w:rPr>
      </w:pPr>
    </w:p>
    <w:p w:rsidR="006C7EB0" w:rsidRDefault="006C7EB0" w:rsidP="000D6E23">
      <w:pPr>
        <w:tabs>
          <w:tab w:val="left" w:pos="1080"/>
        </w:tabs>
        <w:jc w:val="both"/>
        <w:rPr>
          <w:b/>
          <w:bCs/>
          <w:sz w:val="26"/>
          <w:szCs w:val="26"/>
        </w:rPr>
      </w:pPr>
      <w:r w:rsidRPr="00C86038">
        <w:rPr>
          <w:b/>
          <w:bCs/>
          <w:sz w:val="26"/>
          <w:szCs w:val="26"/>
        </w:rPr>
        <w:t>FY2013 Budget Committee</w:t>
      </w:r>
      <w:r w:rsidRPr="00C86038">
        <w:rPr>
          <w:b/>
          <w:bCs/>
          <w:sz w:val="26"/>
          <w:szCs w:val="26"/>
        </w:rPr>
        <w:tab/>
      </w:r>
      <w:r w:rsidRPr="00C86038">
        <w:rPr>
          <w:b/>
          <w:bCs/>
          <w:sz w:val="26"/>
          <w:szCs w:val="26"/>
        </w:rPr>
        <w:tab/>
      </w:r>
      <w:r>
        <w:rPr>
          <w:b/>
          <w:bCs/>
          <w:sz w:val="26"/>
          <w:szCs w:val="26"/>
        </w:rPr>
        <w:t>Ray</w:t>
      </w:r>
      <w:r w:rsidRPr="00C86038">
        <w:rPr>
          <w:b/>
          <w:bCs/>
          <w:sz w:val="26"/>
          <w:szCs w:val="26"/>
        </w:rPr>
        <w:t xml:space="preserve"> Yazdi</w:t>
      </w:r>
      <w:r w:rsidRPr="00C86038">
        <w:rPr>
          <w:b/>
          <w:bCs/>
          <w:sz w:val="26"/>
          <w:szCs w:val="26"/>
        </w:rPr>
        <w:tab/>
      </w:r>
      <w:r w:rsidRPr="00C86038">
        <w:rPr>
          <w:b/>
          <w:bCs/>
          <w:sz w:val="26"/>
          <w:szCs w:val="26"/>
        </w:rPr>
        <w:tab/>
      </w:r>
      <w:r>
        <w:rPr>
          <w:b/>
          <w:bCs/>
          <w:sz w:val="26"/>
          <w:szCs w:val="26"/>
        </w:rPr>
        <w:t>Richard Dellaripa and</w:t>
      </w:r>
    </w:p>
    <w:p w:rsidR="006C7EB0" w:rsidRDefault="006C7EB0" w:rsidP="000D6E23">
      <w:pPr>
        <w:tabs>
          <w:tab w:val="left" w:pos="1080"/>
        </w:tabs>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Linda Shortman</w:t>
      </w:r>
    </w:p>
    <w:p w:rsidR="006C7EB0" w:rsidRPr="00C86038" w:rsidRDefault="006C7EB0" w:rsidP="000D6E23">
      <w:pPr>
        <w:tabs>
          <w:tab w:val="left" w:pos="1080"/>
        </w:tabs>
        <w:jc w:val="both"/>
        <w:rPr>
          <w:b/>
          <w:bCs/>
          <w:sz w:val="26"/>
          <w:szCs w:val="26"/>
        </w:rPr>
      </w:pPr>
    </w:p>
    <w:p w:rsidR="006C7EB0" w:rsidRDefault="006C7EB0" w:rsidP="000D6E23">
      <w:pPr>
        <w:tabs>
          <w:tab w:val="left" w:pos="1080"/>
        </w:tabs>
        <w:ind w:left="720" w:hanging="720"/>
        <w:rPr>
          <w:b/>
          <w:bCs/>
          <w:sz w:val="26"/>
          <w:szCs w:val="26"/>
        </w:rPr>
      </w:pPr>
      <w:r>
        <w:rPr>
          <w:b/>
          <w:bCs/>
          <w:sz w:val="26"/>
          <w:szCs w:val="26"/>
        </w:rPr>
        <w:t>Governmental Operations</w:t>
      </w:r>
      <w:r>
        <w:rPr>
          <w:b/>
          <w:bCs/>
          <w:sz w:val="26"/>
          <w:szCs w:val="26"/>
        </w:rPr>
        <w:tab/>
      </w:r>
      <w:r>
        <w:rPr>
          <w:b/>
          <w:bCs/>
          <w:sz w:val="26"/>
          <w:szCs w:val="26"/>
        </w:rPr>
        <w:tab/>
        <w:t xml:space="preserve">John </w:t>
      </w:r>
      <w:r w:rsidRPr="00C86038">
        <w:rPr>
          <w:b/>
          <w:bCs/>
          <w:sz w:val="26"/>
          <w:szCs w:val="26"/>
        </w:rPr>
        <w:t xml:space="preserve">D’Amato    </w:t>
      </w:r>
      <w:r>
        <w:rPr>
          <w:b/>
          <w:bCs/>
          <w:sz w:val="26"/>
          <w:szCs w:val="26"/>
        </w:rPr>
        <w:tab/>
        <w:t xml:space="preserve">Michael Sondermeyer </w:t>
      </w:r>
    </w:p>
    <w:p w:rsidR="006C7EB0" w:rsidRPr="00C86038" w:rsidRDefault="006C7EB0" w:rsidP="000D6E23">
      <w:pPr>
        <w:tabs>
          <w:tab w:val="left" w:pos="1080"/>
        </w:tabs>
        <w:ind w:left="720" w:hanging="720"/>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And Ray Yazdi </w:t>
      </w:r>
    </w:p>
    <w:p w:rsidR="006C7EB0" w:rsidRPr="00C86038" w:rsidRDefault="006C7EB0" w:rsidP="000D6E23">
      <w:pPr>
        <w:jc w:val="both"/>
        <w:rPr>
          <w:b/>
          <w:bCs/>
          <w:sz w:val="26"/>
          <w:szCs w:val="26"/>
        </w:rPr>
      </w:pPr>
      <w:r w:rsidRPr="00C86038">
        <w:rPr>
          <w:b/>
          <w:bCs/>
          <w:sz w:val="26"/>
          <w:szCs w:val="26"/>
        </w:rPr>
        <w:tab/>
      </w:r>
      <w:r w:rsidRPr="00C86038">
        <w:rPr>
          <w:b/>
          <w:bCs/>
          <w:sz w:val="26"/>
          <w:szCs w:val="26"/>
        </w:rPr>
        <w:tab/>
      </w:r>
    </w:p>
    <w:p w:rsidR="006C7EB0" w:rsidRDefault="006C7EB0" w:rsidP="000D6E23">
      <w:pPr>
        <w:rPr>
          <w:b/>
          <w:bCs/>
          <w:sz w:val="26"/>
          <w:szCs w:val="26"/>
        </w:rPr>
      </w:pPr>
      <w:r w:rsidRPr="00C86038">
        <w:rPr>
          <w:b/>
          <w:bCs/>
          <w:sz w:val="26"/>
          <w:szCs w:val="26"/>
        </w:rPr>
        <w:t>Public Health &amp; Safety</w:t>
      </w:r>
      <w:r w:rsidRPr="00C86038">
        <w:rPr>
          <w:b/>
          <w:bCs/>
          <w:sz w:val="26"/>
          <w:szCs w:val="26"/>
        </w:rPr>
        <w:tab/>
      </w:r>
      <w:r w:rsidRPr="00C86038">
        <w:rPr>
          <w:b/>
          <w:bCs/>
          <w:sz w:val="26"/>
          <w:szCs w:val="26"/>
        </w:rPr>
        <w:tab/>
      </w:r>
      <w:r w:rsidRPr="00C86038">
        <w:rPr>
          <w:b/>
          <w:bCs/>
          <w:sz w:val="26"/>
          <w:szCs w:val="26"/>
        </w:rPr>
        <w:tab/>
      </w:r>
      <w:r>
        <w:rPr>
          <w:b/>
          <w:bCs/>
          <w:sz w:val="26"/>
          <w:szCs w:val="26"/>
        </w:rPr>
        <w:t>John D’Amato</w:t>
      </w:r>
      <w:r>
        <w:rPr>
          <w:b/>
          <w:bCs/>
          <w:sz w:val="26"/>
          <w:szCs w:val="26"/>
        </w:rPr>
        <w:tab/>
        <w:t>Mark Conklin and</w:t>
      </w:r>
    </w:p>
    <w:p w:rsidR="006C7EB0" w:rsidRPr="00C86038" w:rsidRDefault="006C7EB0" w:rsidP="000D6E23">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Michael Sondermeyer</w:t>
      </w:r>
    </w:p>
    <w:p w:rsidR="006C7EB0" w:rsidRPr="00C86038" w:rsidRDefault="006C7EB0" w:rsidP="000D6E23">
      <w:pPr>
        <w:jc w:val="both"/>
        <w:rPr>
          <w:b/>
          <w:bCs/>
          <w:sz w:val="26"/>
          <w:szCs w:val="26"/>
        </w:rPr>
      </w:pPr>
    </w:p>
    <w:p w:rsidR="006C7EB0" w:rsidRDefault="006C7EB0" w:rsidP="000D6E23">
      <w:pPr>
        <w:rPr>
          <w:b/>
          <w:bCs/>
          <w:sz w:val="26"/>
          <w:szCs w:val="26"/>
        </w:rPr>
      </w:pPr>
      <w:r w:rsidRPr="00C86038">
        <w:rPr>
          <w:b/>
          <w:bCs/>
          <w:sz w:val="26"/>
          <w:szCs w:val="26"/>
        </w:rPr>
        <w:t>Ordinance Review Committee</w:t>
      </w:r>
      <w:r>
        <w:rPr>
          <w:b/>
          <w:bCs/>
          <w:sz w:val="26"/>
          <w:szCs w:val="26"/>
        </w:rPr>
        <w:t>/</w:t>
      </w:r>
      <w:r w:rsidRPr="00C86038">
        <w:rPr>
          <w:b/>
          <w:bCs/>
          <w:sz w:val="26"/>
          <w:szCs w:val="26"/>
        </w:rPr>
        <w:tab/>
      </w:r>
      <w:r w:rsidRPr="00C86038">
        <w:rPr>
          <w:b/>
          <w:bCs/>
          <w:sz w:val="26"/>
          <w:szCs w:val="26"/>
        </w:rPr>
        <w:tab/>
      </w:r>
      <w:r>
        <w:rPr>
          <w:b/>
          <w:bCs/>
          <w:sz w:val="26"/>
          <w:szCs w:val="26"/>
        </w:rPr>
        <w:t>William Steenstra</w:t>
      </w:r>
      <w:r>
        <w:rPr>
          <w:b/>
          <w:bCs/>
          <w:sz w:val="26"/>
          <w:szCs w:val="26"/>
        </w:rPr>
        <w:tab/>
        <w:t xml:space="preserve">Edward Simoni; </w:t>
      </w:r>
    </w:p>
    <w:p w:rsidR="006C7EB0" w:rsidRDefault="006C7EB0" w:rsidP="000D6E23">
      <w:pPr>
        <w:rPr>
          <w:b/>
          <w:bCs/>
          <w:sz w:val="26"/>
          <w:szCs w:val="26"/>
        </w:rPr>
      </w:pPr>
      <w:r>
        <w:rPr>
          <w:b/>
          <w:bCs/>
          <w:sz w:val="26"/>
          <w:szCs w:val="26"/>
        </w:rPr>
        <w:t xml:space="preserve">                                                                                               Pete Croop; William Graf;</w:t>
      </w:r>
    </w:p>
    <w:p w:rsidR="006C7EB0" w:rsidRDefault="006C7EB0" w:rsidP="000D6E23">
      <w:pPr>
        <w:ind w:left="6480" w:hanging="5040"/>
        <w:jc w:val="both"/>
        <w:rPr>
          <w:b/>
          <w:bCs/>
          <w:sz w:val="26"/>
          <w:szCs w:val="26"/>
        </w:rPr>
      </w:pPr>
      <w:r>
        <w:rPr>
          <w:b/>
          <w:bCs/>
          <w:sz w:val="26"/>
          <w:szCs w:val="26"/>
        </w:rPr>
        <w:tab/>
        <w:t>Dan Hagberg; Ray</w:t>
      </w:r>
      <w:r>
        <w:rPr>
          <w:b/>
          <w:bCs/>
          <w:sz w:val="26"/>
          <w:szCs w:val="26"/>
        </w:rPr>
        <w:tab/>
        <w:t>Yazdi</w:t>
      </w:r>
    </w:p>
    <w:p w:rsidR="006C7EB0" w:rsidRPr="00C86038" w:rsidRDefault="006C7EB0" w:rsidP="000D6E23">
      <w:pPr>
        <w:ind w:left="7920" w:hanging="6480"/>
        <w:jc w:val="both"/>
        <w:rPr>
          <w:b/>
          <w:bCs/>
          <w:sz w:val="26"/>
          <w:szCs w:val="26"/>
        </w:rPr>
      </w:pPr>
    </w:p>
    <w:p w:rsidR="006C7EB0" w:rsidRDefault="006C7EB0" w:rsidP="000D6E23">
      <w:pPr>
        <w:rPr>
          <w:b/>
          <w:bCs/>
          <w:sz w:val="26"/>
          <w:szCs w:val="26"/>
        </w:rPr>
      </w:pPr>
      <w:r w:rsidRPr="00C86038">
        <w:rPr>
          <w:b/>
          <w:bCs/>
          <w:sz w:val="26"/>
          <w:szCs w:val="26"/>
        </w:rPr>
        <w:t>Shared Services Comm.</w:t>
      </w:r>
      <w:r w:rsidRPr="00C86038">
        <w:rPr>
          <w:b/>
          <w:bCs/>
          <w:sz w:val="26"/>
          <w:szCs w:val="26"/>
        </w:rPr>
        <w:tab/>
      </w:r>
      <w:r w:rsidRPr="00C86038">
        <w:rPr>
          <w:b/>
          <w:bCs/>
          <w:sz w:val="26"/>
          <w:szCs w:val="26"/>
        </w:rPr>
        <w:tab/>
      </w:r>
      <w:r w:rsidRPr="00C86038">
        <w:rPr>
          <w:b/>
          <w:bCs/>
          <w:sz w:val="26"/>
          <w:szCs w:val="26"/>
        </w:rPr>
        <w:tab/>
      </w:r>
      <w:r>
        <w:rPr>
          <w:b/>
          <w:bCs/>
          <w:sz w:val="26"/>
          <w:szCs w:val="26"/>
        </w:rPr>
        <w:t>Jon</w:t>
      </w:r>
      <w:r w:rsidRPr="00C86038">
        <w:rPr>
          <w:b/>
          <w:bCs/>
          <w:sz w:val="26"/>
          <w:szCs w:val="26"/>
        </w:rPr>
        <w:t xml:space="preserve"> Dunleavy        </w:t>
      </w:r>
      <w:r w:rsidRPr="00C86038">
        <w:rPr>
          <w:b/>
          <w:bCs/>
          <w:sz w:val="26"/>
          <w:szCs w:val="26"/>
        </w:rPr>
        <w:tab/>
      </w:r>
      <w:r>
        <w:rPr>
          <w:b/>
          <w:bCs/>
          <w:sz w:val="26"/>
          <w:szCs w:val="26"/>
        </w:rPr>
        <w:t xml:space="preserve">Ray </w:t>
      </w:r>
      <w:r w:rsidRPr="00C86038">
        <w:rPr>
          <w:b/>
          <w:bCs/>
          <w:sz w:val="26"/>
          <w:szCs w:val="26"/>
        </w:rPr>
        <w:t xml:space="preserve">Yazdi and </w:t>
      </w:r>
    </w:p>
    <w:p w:rsidR="006C7EB0" w:rsidRDefault="006C7EB0" w:rsidP="000D6E23">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Linda </w:t>
      </w:r>
      <w:r w:rsidRPr="00C86038">
        <w:rPr>
          <w:b/>
          <w:bCs/>
          <w:sz w:val="26"/>
          <w:szCs w:val="26"/>
        </w:rPr>
        <w:t>Shortman</w:t>
      </w:r>
    </w:p>
    <w:p w:rsidR="006C7EB0" w:rsidRPr="00C86038" w:rsidRDefault="006C7EB0" w:rsidP="000D6E23">
      <w:pPr>
        <w:rPr>
          <w:b/>
          <w:bCs/>
          <w:sz w:val="26"/>
          <w:szCs w:val="26"/>
        </w:rPr>
      </w:pPr>
      <w:r w:rsidRPr="00C86038">
        <w:rPr>
          <w:b/>
          <w:bCs/>
          <w:sz w:val="26"/>
          <w:szCs w:val="26"/>
        </w:rPr>
        <w:t xml:space="preserve">                 </w:t>
      </w:r>
    </w:p>
    <w:p w:rsidR="006C7EB0" w:rsidRDefault="006C7EB0" w:rsidP="000D6E23">
      <w:pPr>
        <w:rPr>
          <w:b/>
          <w:bCs/>
          <w:sz w:val="26"/>
          <w:szCs w:val="26"/>
        </w:rPr>
      </w:pPr>
      <w:r w:rsidRPr="00C86038">
        <w:rPr>
          <w:b/>
          <w:bCs/>
          <w:sz w:val="26"/>
          <w:szCs w:val="26"/>
        </w:rPr>
        <w:t>Flood Committee</w:t>
      </w:r>
      <w:r w:rsidRPr="00C86038">
        <w:rPr>
          <w:b/>
          <w:bCs/>
          <w:sz w:val="26"/>
          <w:szCs w:val="26"/>
        </w:rPr>
        <w:tab/>
      </w:r>
      <w:r w:rsidRPr="00C86038">
        <w:rPr>
          <w:b/>
          <w:bCs/>
          <w:sz w:val="26"/>
          <w:szCs w:val="26"/>
        </w:rPr>
        <w:tab/>
      </w:r>
      <w:r w:rsidRPr="00C86038">
        <w:rPr>
          <w:b/>
          <w:bCs/>
          <w:sz w:val="26"/>
          <w:szCs w:val="26"/>
        </w:rPr>
        <w:tab/>
      </w:r>
      <w:r w:rsidRPr="00C86038">
        <w:rPr>
          <w:b/>
          <w:bCs/>
          <w:sz w:val="26"/>
          <w:szCs w:val="26"/>
        </w:rPr>
        <w:tab/>
      </w:r>
      <w:r>
        <w:rPr>
          <w:b/>
          <w:bCs/>
          <w:sz w:val="26"/>
          <w:szCs w:val="26"/>
        </w:rPr>
        <w:t>Jack Miller</w:t>
      </w:r>
      <w:r>
        <w:rPr>
          <w:b/>
          <w:bCs/>
          <w:sz w:val="26"/>
          <w:szCs w:val="26"/>
        </w:rPr>
        <w:tab/>
      </w:r>
      <w:r>
        <w:rPr>
          <w:b/>
          <w:bCs/>
          <w:sz w:val="26"/>
          <w:szCs w:val="26"/>
        </w:rPr>
        <w:tab/>
        <w:t>Jon Dunleavy; Linda</w:t>
      </w:r>
    </w:p>
    <w:p w:rsidR="006C7EB0" w:rsidRDefault="006C7EB0" w:rsidP="000D6E23">
      <w:pPr>
        <w:ind w:left="7200" w:hanging="720"/>
        <w:rPr>
          <w:b/>
          <w:bCs/>
          <w:sz w:val="26"/>
          <w:szCs w:val="26"/>
        </w:rPr>
      </w:pPr>
      <w:r>
        <w:rPr>
          <w:b/>
          <w:bCs/>
          <w:sz w:val="26"/>
          <w:szCs w:val="26"/>
        </w:rPr>
        <w:t>Shortman; Bernie</w:t>
      </w:r>
    </w:p>
    <w:p w:rsidR="006C7EB0" w:rsidRDefault="006C7EB0" w:rsidP="000D6E23">
      <w:pPr>
        <w:ind w:left="6480"/>
        <w:jc w:val="both"/>
        <w:rPr>
          <w:b/>
          <w:bCs/>
          <w:sz w:val="26"/>
          <w:szCs w:val="26"/>
        </w:rPr>
      </w:pPr>
      <w:r>
        <w:rPr>
          <w:b/>
          <w:bCs/>
          <w:sz w:val="26"/>
          <w:szCs w:val="26"/>
        </w:rPr>
        <w:t>Vroom and Ron Caputo;</w:t>
      </w:r>
    </w:p>
    <w:p w:rsidR="006C7EB0" w:rsidRPr="00D14CEC" w:rsidRDefault="006C7EB0" w:rsidP="000D6E23">
      <w:pPr>
        <w:ind w:left="6480"/>
        <w:jc w:val="both"/>
        <w:rPr>
          <w:b/>
          <w:bCs/>
          <w:sz w:val="26"/>
          <w:szCs w:val="26"/>
        </w:rPr>
      </w:pPr>
      <w:r w:rsidRPr="00D14CEC">
        <w:rPr>
          <w:b/>
          <w:bCs/>
          <w:sz w:val="26"/>
          <w:szCs w:val="26"/>
        </w:rPr>
        <w:t>Linda Huntley; Hack</w:t>
      </w:r>
    </w:p>
    <w:p w:rsidR="006C7EB0" w:rsidRDefault="006C7EB0" w:rsidP="000D6E23">
      <w:pPr>
        <w:ind w:left="6480"/>
        <w:jc w:val="both"/>
        <w:rPr>
          <w:b/>
          <w:bCs/>
          <w:sz w:val="26"/>
          <w:szCs w:val="26"/>
        </w:rPr>
      </w:pPr>
      <w:r w:rsidRPr="00D14CEC">
        <w:rPr>
          <w:b/>
          <w:bCs/>
          <w:sz w:val="26"/>
          <w:szCs w:val="26"/>
        </w:rPr>
        <w:t xml:space="preserve">Miller; Rich Murek   </w:t>
      </w:r>
    </w:p>
    <w:p w:rsidR="006C7EB0" w:rsidRDefault="006C7EB0" w:rsidP="000D6E23">
      <w:pPr>
        <w:ind w:left="7200" w:firstLine="720"/>
        <w:jc w:val="both"/>
        <w:rPr>
          <w:b/>
          <w:bCs/>
          <w:sz w:val="26"/>
          <w:szCs w:val="26"/>
        </w:rPr>
      </w:pPr>
    </w:p>
    <w:p w:rsidR="006C7EB0" w:rsidRDefault="006C7EB0" w:rsidP="000D6E23">
      <w:pPr>
        <w:ind w:left="1440" w:hanging="1530"/>
        <w:rPr>
          <w:b/>
          <w:bCs/>
          <w:sz w:val="26"/>
          <w:szCs w:val="26"/>
        </w:rPr>
      </w:pPr>
      <w:r>
        <w:rPr>
          <w:b/>
          <w:bCs/>
          <w:sz w:val="26"/>
          <w:szCs w:val="26"/>
        </w:rPr>
        <w:t>Grants Committee</w:t>
      </w:r>
      <w:r>
        <w:rPr>
          <w:b/>
          <w:bCs/>
          <w:sz w:val="26"/>
          <w:szCs w:val="26"/>
        </w:rPr>
        <w:tab/>
      </w:r>
      <w:r>
        <w:rPr>
          <w:b/>
          <w:bCs/>
          <w:sz w:val="26"/>
          <w:szCs w:val="26"/>
        </w:rPr>
        <w:tab/>
      </w:r>
      <w:r>
        <w:rPr>
          <w:b/>
          <w:bCs/>
          <w:sz w:val="26"/>
          <w:szCs w:val="26"/>
        </w:rPr>
        <w:tab/>
      </w:r>
      <w:r>
        <w:rPr>
          <w:b/>
          <w:bCs/>
          <w:sz w:val="26"/>
          <w:szCs w:val="26"/>
        </w:rPr>
        <w:tab/>
        <w:t>Jon Dunleavy</w:t>
      </w:r>
      <w:r>
        <w:rPr>
          <w:b/>
          <w:bCs/>
          <w:sz w:val="26"/>
          <w:szCs w:val="26"/>
        </w:rPr>
        <w:tab/>
        <w:t>Ray Yazdi and</w:t>
      </w:r>
    </w:p>
    <w:p w:rsidR="006C7EB0" w:rsidRDefault="006C7EB0" w:rsidP="000D6E23">
      <w:pPr>
        <w:ind w:left="720"/>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Richard Dellaripa</w:t>
      </w:r>
    </w:p>
    <w:p w:rsidR="006C7EB0" w:rsidRPr="009177C6" w:rsidRDefault="006C7EB0" w:rsidP="000D6E23">
      <w:pPr>
        <w:tabs>
          <w:tab w:val="left" w:pos="7845"/>
        </w:tabs>
        <w:jc w:val="both"/>
        <w:rPr>
          <w:b/>
          <w:bCs/>
          <w:sz w:val="26"/>
          <w:szCs w:val="26"/>
          <w:u w:val="single"/>
        </w:rPr>
      </w:pPr>
      <w:r w:rsidRPr="009177C6">
        <w:rPr>
          <w:b/>
          <w:bCs/>
          <w:sz w:val="26"/>
          <w:szCs w:val="26"/>
          <w:u w:val="single"/>
        </w:rPr>
        <w:t>Governing Body Liaisons</w:t>
      </w:r>
    </w:p>
    <w:p w:rsidR="006C7EB0" w:rsidRDefault="006C7EB0" w:rsidP="000D6E23">
      <w:pPr>
        <w:jc w:val="both"/>
        <w:rPr>
          <w:b/>
          <w:bCs/>
          <w:sz w:val="26"/>
          <w:szCs w:val="26"/>
        </w:rPr>
      </w:pPr>
      <w:r>
        <w:rPr>
          <w:b/>
          <w:bCs/>
          <w:sz w:val="26"/>
          <w:szCs w:val="26"/>
        </w:rPr>
        <w:t xml:space="preserve">           </w:t>
      </w:r>
    </w:p>
    <w:p w:rsidR="006C7EB0" w:rsidRDefault="006C7EB0" w:rsidP="000D6E23">
      <w:pPr>
        <w:ind w:left="720"/>
        <w:jc w:val="both"/>
        <w:rPr>
          <w:b/>
          <w:bCs/>
          <w:sz w:val="26"/>
          <w:szCs w:val="26"/>
        </w:rPr>
      </w:pPr>
    </w:p>
    <w:p w:rsidR="006C7EB0" w:rsidRDefault="006C7EB0" w:rsidP="000D6E23">
      <w:pPr>
        <w:tabs>
          <w:tab w:val="left" w:pos="1080"/>
        </w:tabs>
        <w:jc w:val="both"/>
        <w:rPr>
          <w:b/>
          <w:bCs/>
          <w:sz w:val="26"/>
          <w:szCs w:val="26"/>
        </w:rPr>
      </w:pPr>
      <w:r>
        <w:rPr>
          <w:b/>
          <w:bCs/>
          <w:sz w:val="26"/>
          <w:szCs w:val="26"/>
        </w:rPr>
        <w:tab/>
      </w:r>
      <w:r>
        <w:rPr>
          <w:b/>
          <w:bCs/>
          <w:sz w:val="26"/>
          <w:szCs w:val="26"/>
        </w:rPr>
        <w:tab/>
      </w:r>
      <w:r>
        <w:rPr>
          <w:b/>
          <w:bCs/>
          <w:sz w:val="26"/>
          <w:szCs w:val="26"/>
        </w:rPr>
        <w:tab/>
      </w:r>
      <w:r>
        <w:rPr>
          <w:b/>
          <w:bCs/>
          <w:sz w:val="26"/>
          <w:szCs w:val="26"/>
          <w:u w:val="single"/>
        </w:rPr>
        <w:t>Organization</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u w:val="single"/>
        </w:rPr>
        <w:t>Liaison</w:t>
      </w:r>
    </w:p>
    <w:p w:rsidR="006C7EB0" w:rsidRPr="0093129D" w:rsidRDefault="006C7EB0" w:rsidP="000D6E23">
      <w:pPr>
        <w:jc w:val="both"/>
        <w:rPr>
          <w:b/>
          <w:bCs/>
          <w:sz w:val="26"/>
          <w:szCs w:val="26"/>
        </w:rPr>
      </w:pPr>
      <w:r w:rsidRPr="0093129D">
        <w:rPr>
          <w:b/>
          <w:bCs/>
          <w:sz w:val="26"/>
          <w:szCs w:val="26"/>
        </w:rPr>
        <w:tab/>
      </w:r>
      <w:r w:rsidRPr="0093129D">
        <w:rPr>
          <w:b/>
          <w:bCs/>
          <w:sz w:val="26"/>
          <w:szCs w:val="26"/>
        </w:rPr>
        <w:tab/>
      </w:r>
    </w:p>
    <w:p w:rsidR="006C7EB0" w:rsidRPr="0093129D" w:rsidRDefault="006C7EB0" w:rsidP="000D6E23">
      <w:pPr>
        <w:numPr>
          <w:ilvl w:val="0"/>
          <w:numId w:val="16"/>
        </w:numPr>
        <w:tabs>
          <w:tab w:val="clear" w:pos="2160"/>
        </w:tabs>
        <w:ind w:left="1440" w:hanging="540"/>
        <w:jc w:val="both"/>
        <w:textAlignment w:val="baseline"/>
        <w:rPr>
          <w:b/>
          <w:bCs/>
          <w:sz w:val="26"/>
          <w:szCs w:val="26"/>
        </w:rPr>
      </w:pPr>
      <w:r w:rsidRPr="0093129D">
        <w:rPr>
          <w:b/>
          <w:bCs/>
          <w:sz w:val="26"/>
          <w:szCs w:val="26"/>
        </w:rPr>
        <w:t>Bloomingdale Board of Education</w:t>
      </w:r>
      <w:r w:rsidRPr="0093129D">
        <w:rPr>
          <w:b/>
          <w:bCs/>
          <w:sz w:val="26"/>
          <w:szCs w:val="26"/>
        </w:rPr>
        <w:tab/>
      </w:r>
      <w:r w:rsidRPr="0093129D">
        <w:rPr>
          <w:b/>
          <w:bCs/>
          <w:sz w:val="26"/>
          <w:szCs w:val="26"/>
        </w:rPr>
        <w:tab/>
      </w:r>
      <w:r>
        <w:rPr>
          <w:b/>
          <w:bCs/>
          <w:sz w:val="26"/>
          <w:szCs w:val="26"/>
        </w:rPr>
        <w:t>Richard Dellaripa</w:t>
      </w:r>
    </w:p>
    <w:p w:rsidR="006C7EB0" w:rsidRPr="0093129D" w:rsidRDefault="006C7EB0" w:rsidP="000D6E23">
      <w:pPr>
        <w:numPr>
          <w:ilvl w:val="0"/>
          <w:numId w:val="16"/>
        </w:numPr>
        <w:tabs>
          <w:tab w:val="clear" w:pos="2160"/>
        </w:tabs>
        <w:ind w:left="1440" w:hanging="540"/>
        <w:jc w:val="both"/>
        <w:textAlignment w:val="baseline"/>
        <w:rPr>
          <w:b/>
          <w:bCs/>
          <w:i/>
          <w:iCs/>
          <w:sz w:val="26"/>
          <w:szCs w:val="26"/>
        </w:rPr>
      </w:pPr>
      <w:r w:rsidRPr="0093129D">
        <w:rPr>
          <w:b/>
          <w:bCs/>
          <w:sz w:val="26"/>
          <w:szCs w:val="26"/>
        </w:rPr>
        <w:t>Bloomingdale Board of Health</w:t>
      </w:r>
      <w:r w:rsidRPr="0093129D">
        <w:rPr>
          <w:b/>
          <w:bCs/>
          <w:sz w:val="26"/>
          <w:szCs w:val="26"/>
        </w:rPr>
        <w:tab/>
      </w:r>
      <w:r w:rsidRPr="0093129D">
        <w:rPr>
          <w:b/>
          <w:bCs/>
          <w:sz w:val="26"/>
          <w:szCs w:val="26"/>
        </w:rPr>
        <w:tab/>
      </w:r>
      <w:r w:rsidRPr="0093129D">
        <w:rPr>
          <w:b/>
          <w:bCs/>
          <w:sz w:val="26"/>
          <w:szCs w:val="26"/>
        </w:rPr>
        <w:tab/>
      </w:r>
      <w:r>
        <w:rPr>
          <w:b/>
          <w:bCs/>
          <w:sz w:val="26"/>
          <w:szCs w:val="26"/>
        </w:rPr>
        <w:t>Linda Shortman</w:t>
      </w:r>
    </w:p>
    <w:p w:rsidR="006C7EB0" w:rsidRPr="0093129D" w:rsidRDefault="006C7EB0" w:rsidP="000D6E23">
      <w:pPr>
        <w:numPr>
          <w:ilvl w:val="0"/>
          <w:numId w:val="16"/>
        </w:numPr>
        <w:tabs>
          <w:tab w:val="clear" w:pos="2160"/>
        </w:tabs>
        <w:ind w:left="1440" w:hanging="540"/>
        <w:jc w:val="both"/>
        <w:textAlignment w:val="baseline"/>
        <w:rPr>
          <w:b/>
          <w:bCs/>
          <w:i/>
          <w:iCs/>
          <w:sz w:val="26"/>
          <w:szCs w:val="26"/>
        </w:rPr>
      </w:pPr>
      <w:r w:rsidRPr="0093129D">
        <w:rPr>
          <w:b/>
          <w:bCs/>
          <w:sz w:val="26"/>
          <w:szCs w:val="26"/>
        </w:rPr>
        <w:t>Bloomingdale Volunteer Fire Co., Inc.</w:t>
      </w:r>
      <w:r w:rsidRPr="0093129D">
        <w:rPr>
          <w:b/>
          <w:bCs/>
          <w:sz w:val="26"/>
          <w:szCs w:val="26"/>
        </w:rPr>
        <w:tab/>
      </w:r>
      <w:r w:rsidRPr="0093129D">
        <w:rPr>
          <w:b/>
          <w:bCs/>
          <w:sz w:val="26"/>
          <w:szCs w:val="26"/>
        </w:rPr>
        <w:tab/>
      </w:r>
      <w:r>
        <w:rPr>
          <w:b/>
          <w:bCs/>
          <w:sz w:val="26"/>
          <w:szCs w:val="26"/>
        </w:rPr>
        <w:t>John</w:t>
      </w:r>
      <w:r w:rsidRPr="0093129D">
        <w:rPr>
          <w:b/>
          <w:bCs/>
          <w:sz w:val="26"/>
          <w:szCs w:val="26"/>
        </w:rPr>
        <w:t xml:space="preserve"> D’Amato</w:t>
      </w:r>
      <w:r w:rsidRPr="0093129D">
        <w:rPr>
          <w:b/>
          <w:bCs/>
          <w:sz w:val="26"/>
          <w:szCs w:val="26"/>
        </w:rPr>
        <w:tab/>
      </w:r>
    </w:p>
    <w:p w:rsidR="006C7EB0" w:rsidRPr="0093129D" w:rsidRDefault="006C7EB0" w:rsidP="000D6E23">
      <w:pPr>
        <w:numPr>
          <w:ilvl w:val="0"/>
          <w:numId w:val="16"/>
        </w:numPr>
        <w:tabs>
          <w:tab w:val="clear" w:pos="2160"/>
        </w:tabs>
        <w:ind w:left="900" w:firstLine="0"/>
        <w:jc w:val="both"/>
        <w:textAlignment w:val="baseline"/>
        <w:rPr>
          <w:b/>
          <w:bCs/>
          <w:sz w:val="26"/>
          <w:szCs w:val="26"/>
        </w:rPr>
      </w:pPr>
      <w:r>
        <w:rPr>
          <w:b/>
          <w:bCs/>
          <w:sz w:val="26"/>
          <w:szCs w:val="26"/>
        </w:rPr>
        <w:t>Bloomingdale/Butler Youth Club</w:t>
      </w:r>
      <w:r w:rsidRPr="0093129D">
        <w:rPr>
          <w:b/>
          <w:bCs/>
          <w:sz w:val="26"/>
          <w:szCs w:val="26"/>
        </w:rPr>
        <w:tab/>
      </w:r>
      <w:r w:rsidRPr="0093129D">
        <w:rPr>
          <w:b/>
          <w:bCs/>
          <w:sz w:val="26"/>
          <w:szCs w:val="26"/>
        </w:rPr>
        <w:tab/>
      </w:r>
      <w:r>
        <w:rPr>
          <w:b/>
          <w:bCs/>
          <w:sz w:val="26"/>
          <w:szCs w:val="26"/>
        </w:rPr>
        <w:t>Jon</w:t>
      </w:r>
      <w:r w:rsidRPr="0093129D">
        <w:rPr>
          <w:b/>
          <w:bCs/>
          <w:sz w:val="26"/>
          <w:szCs w:val="26"/>
        </w:rPr>
        <w:t xml:space="preserve"> Dunleavy</w:t>
      </w:r>
    </w:p>
    <w:p w:rsidR="006C7EB0" w:rsidRPr="0093129D" w:rsidRDefault="006C7EB0" w:rsidP="000D6E23">
      <w:pPr>
        <w:numPr>
          <w:ilvl w:val="0"/>
          <w:numId w:val="16"/>
        </w:numPr>
        <w:tabs>
          <w:tab w:val="clear" w:pos="2160"/>
        </w:tabs>
        <w:ind w:left="900" w:firstLine="0"/>
        <w:jc w:val="both"/>
        <w:textAlignment w:val="baseline"/>
        <w:rPr>
          <w:b/>
          <w:bCs/>
          <w:sz w:val="26"/>
          <w:szCs w:val="26"/>
        </w:rPr>
      </w:pPr>
      <w:r w:rsidRPr="0093129D">
        <w:rPr>
          <w:b/>
          <w:bCs/>
          <w:sz w:val="26"/>
          <w:szCs w:val="26"/>
        </w:rPr>
        <w:t>Butler Rotary</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 xml:space="preserve">Jane </w:t>
      </w:r>
      <w:r w:rsidRPr="0093129D">
        <w:rPr>
          <w:b/>
          <w:bCs/>
          <w:sz w:val="26"/>
          <w:szCs w:val="26"/>
        </w:rPr>
        <w:t>McCarthy</w:t>
      </w:r>
    </w:p>
    <w:p w:rsidR="006C7EB0" w:rsidRPr="0093129D" w:rsidRDefault="006C7EB0" w:rsidP="000D6E23">
      <w:pPr>
        <w:numPr>
          <w:ilvl w:val="0"/>
          <w:numId w:val="16"/>
        </w:numPr>
        <w:tabs>
          <w:tab w:val="clear" w:pos="2160"/>
        </w:tabs>
        <w:ind w:left="1440" w:hanging="540"/>
        <w:jc w:val="both"/>
        <w:textAlignment w:val="baseline"/>
        <w:rPr>
          <w:b/>
          <w:bCs/>
          <w:sz w:val="26"/>
          <w:szCs w:val="26"/>
        </w:rPr>
      </w:pPr>
      <w:r w:rsidRPr="0093129D">
        <w:rPr>
          <w:b/>
          <w:bCs/>
          <w:sz w:val="26"/>
          <w:szCs w:val="26"/>
        </w:rPr>
        <w:t>Environmental Commission</w:t>
      </w:r>
      <w:r w:rsidRPr="0093129D">
        <w:rPr>
          <w:b/>
          <w:bCs/>
          <w:sz w:val="26"/>
          <w:szCs w:val="26"/>
        </w:rPr>
        <w:tab/>
      </w:r>
      <w:r w:rsidRPr="0093129D">
        <w:rPr>
          <w:b/>
          <w:bCs/>
          <w:sz w:val="26"/>
          <w:szCs w:val="26"/>
        </w:rPr>
        <w:tab/>
      </w:r>
      <w:r w:rsidRPr="0093129D">
        <w:rPr>
          <w:b/>
          <w:bCs/>
          <w:sz w:val="26"/>
          <w:szCs w:val="26"/>
        </w:rPr>
        <w:tab/>
      </w:r>
      <w:r>
        <w:rPr>
          <w:b/>
          <w:bCs/>
          <w:sz w:val="26"/>
          <w:szCs w:val="26"/>
        </w:rPr>
        <w:t xml:space="preserve">Linda </w:t>
      </w:r>
      <w:r w:rsidRPr="0093129D">
        <w:rPr>
          <w:b/>
          <w:bCs/>
          <w:sz w:val="26"/>
          <w:szCs w:val="26"/>
        </w:rPr>
        <w:t>Shortman</w:t>
      </w:r>
    </w:p>
    <w:p w:rsidR="006C7EB0" w:rsidRPr="0093129D" w:rsidRDefault="006C7EB0" w:rsidP="000D6E23">
      <w:pPr>
        <w:numPr>
          <w:ilvl w:val="0"/>
          <w:numId w:val="16"/>
        </w:numPr>
        <w:tabs>
          <w:tab w:val="clear" w:pos="2160"/>
        </w:tabs>
        <w:ind w:left="1440" w:hanging="540"/>
        <w:jc w:val="both"/>
        <w:textAlignment w:val="baseline"/>
        <w:rPr>
          <w:b/>
          <w:bCs/>
          <w:sz w:val="26"/>
          <w:szCs w:val="26"/>
        </w:rPr>
      </w:pPr>
      <w:r>
        <w:rPr>
          <w:b/>
          <w:bCs/>
          <w:sz w:val="26"/>
          <w:szCs w:val="26"/>
        </w:rPr>
        <w:t>Library Board of Trustees</w:t>
      </w:r>
      <w:r>
        <w:rPr>
          <w:b/>
          <w:bCs/>
          <w:sz w:val="26"/>
          <w:szCs w:val="26"/>
        </w:rPr>
        <w:tab/>
      </w:r>
      <w:r>
        <w:rPr>
          <w:b/>
          <w:bCs/>
          <w:sz w:val="26"/>
          <w:szCs w:val="26"/>
        </w:rPr>
        <w:tab/>
      </w:r>
      <w:r>
        <w:rPr>
          <w:b/>
          <w:bCs/>
          <w:sz w:val="26"/>
          <w:szCs w:val="26"/>
        </w:rPr>
        <w:tab/>
        <w:t>Mark Conklin</w:t>
      </w:r>
    </w:p>
    <w:p w:rsidR="006C7EB0" w:rsidRPr="0093129D" w:rsidRDefault="006C7EB0" w:rsidP="000D6E23">
      <w:pPr>
        <w:numPr>
          <w:ilvl w:val="0"/>
          <w:numId w:val="16"/>
        </w:numPr>
        <w:tabs>
          <w:tab w:val="clear" w:pos="2160"/>
        </w:tabs>
        <w:ind w:left="1440" w:hanging="540"/>
        <w:jc w:val="both"/>
        <w:textAlignment w:val="baseline"/>
        <w:rPr>
          <w:b/>
          <w:bCs/>
          <w:sz w:val="26"/>
          <w:szCs w:val="26"/>
        </w:rPr>
      </w:pPr>
      <w:r w:rsidRPr="0093129D">
        <w:rPr>
          <w:b/>
          <w:bCs/>
          <w:sz w:val="26"/>
          <w:szCs w:val="26"/>
        </w:rPr>
        <w:t>Local Emergency Planning Council</w:t>
      </w:r>
      <w:r w:rsidRPr="0093129D">
        <w:rPr>
          <w:b/>
          <w:bCs/>
          <w:sz w:val="26"/>
          <w:szCs w:val="26"/>
        </w:rPr>
        <w:tab/>
      </w:r>
      <w:r w:rsidRPr="0093129D">
        <w:rPr>
          <w:b/>
          <w:bCs/>
          <w:sz w:val="26"/>
          <w:szCs w:val="26"/>
        </w:rPr>
        <w:tab/>
      </w:r>
      <w:r>
        <w:rPr>
          <w:b/>
          <w:bCs/>
          <w:sz w:val="26"/>
          <w:szCs w:val="26"/>
        </w:rPr>
        <w:t xml:space="preserve">John </w:t>
      </w:r>
      <w:r w:rsidRPr="0093129D">
        <w:rPr>
          <w:b/>
          <w:bCs/>
          <w:sz w:val="26"/>
          <w:szCs w:val="26"/>
        </w:rPr>
        <w:t>D’</w:t>
      </w:r>
      <w:r>
        <w:rPr>
          <w:b/>
          <w:bCs/>
          <w:sz w:val="26"/>
          <w:szCs w:val="26"/>
        </w:rPr>
        <w:t>A</w:t>
      </w:r>
      <w:r w:rsidRPr="0093129D">
        <w:rPr>
          <w:b/>
          <w:bCs/>
          <w:sz w:val="26"/>
          <w:szCs w:val="26"/>
        </w:rPr>
        <w:t>mato</w:t>
      </w:r>
    </w:p>
    <w:p w:rsidR="006C7EB0" w:rsidRPr="0093129D" w:rsidRDefault="006C7EB0" w:rsidP="000D6E23">
      <w:pPr>
        <w:numPr>
          <w:ilvl w:val="0"/>
          <w:numId w:val="16"/>
        </w:numPr>
        <w:tabs>
          <w:tab w:val="clear" w:pos="2160"/>
        </w:tabs>
        <w:ind w:left="1440" w:hanging="540"/>
        <w:jc w:val="both"/>
        <w:textAlignment w:val="baseline"/>
        <w:rPr>
          <w:b/>
          <w:bCs/>
          <w:sz w:val="26"/>
          <w:szCs w:val="26"/>
        </w:rPr>
      </w:pPr>
      <w:r w:rsidRPr="0093129D">
        <w:rPr>
          <w:b/>
          <w:bCs/>
          <w:sz w:val="26"/>
          <w:szCs w:val="26"/>
        </w:rPr>
        <w:t>Municipal Drug Alliance</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Michael Sondermeyer</w:t>
      </w:r>
    </w:p>
    <w:p w:rsidR="006C7EB0" w:rsidRPr="0093129D" w:rsidRDefault="006C7EB0" w:rsidP="000D6E23">
      <w:pPr>
        <w:numPr>
          <w:ilvl w:val="0"/>
          <w:numId w:val="16"/>
        </w:numPr>
        <w:tabs>
          <w:tab w:val="clear" w:pos="2160"/>
        </w:tabs>
        <w:ind w:left="1440" w:hanging="540"/>
        <w:jc w:val="both"/>
        <w:textAlignment w:val="baseline"/>
        <w:rPr>
          <w:b/>
          <w:bCs/>
          <w:sz w:val="26"/>
          <w:szCs w:val="26"/>
        </w:rPr>
      </w:pPr>
      <w:r w:rsidRPr="0093129D">
        <w:rPr>
          <w:b/>
          <w:bCs/>
          <w:sz w:val="26"/>
          <w:szCs w:val="26"/>
        </w:rPr>
        <w:t>Planning Board</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Ray Yazdi</w:t>
      </w:r>
    </w:p>
    <w:p w:rsidR="006C7EB0" w:rsidRPr="0093129D" w:rsidRDefault="006C7EB0" w:rsidP="000D6E23">
      <w:pPr>
        <w:numPr>
          <w:ilvl w:val="0"/>
          <w:numId w:val="16"/>
        </w:numPr>
        <w:tabs>
          <w:tab w:val="clear" w:pos="2160"/>
        </w:tabs>
        <w:ind w:left="6480" w:hanging="5580"/>
        <w:textAlignment w:val="baseline"/>
        <w:rPr>
          <w:b/>
          <w:bCs/>
          <w:sz w:val="26"/>
          <w:szCs w:val="26"/>
        </w:rPr>
      </w:pPr>
      <w:r w:rsidRPr="0093129D">
        <w:rPr>
          <w:b/>
          <w:bCs/>
          <w:sz w:val="26"/>
          <w:szCs w:val="26"/>
        </w:rPr>
        <w:t>ROSE Trust Fund Advisory Board</w:t>
      </w:r>
      <w:r w:rsidRPr="0093129D">
        <w:rPr>
          <w:b/>
          <w:bCs/>
          <w:sz w:val="26"/>
          <w:szCs w:val="26"/>
        </w:rPr>
        <w:tab/>
      </w:r>
      <w:r>
        <w:rPr>
          <w:b/>
          <w:bCs/>
          <w:sz w:val="26"/>
          <w:szCs w:val="26"/>
        </w:rPr>
        <w:t>Ray</w:t>
      </w:r>
      <w:r w:rsidRPr="0093129D">
        <w:rPr>
          <w:b/>
          <w:bCs/>
          <w:sz w:val="26"/>
          <w:szCs w:val="26"/>
        </w:rPr>
        <w:t xml:space="preserve"> Yazdi and </w:t>
      </w:r>
      <w:r>
        <w:rPr>
          <w:b/>
          <w:bCs/>
          <w:sz w:val="26"/>
          <w:szCs w:val="26"/>
        </w:rPr>
        <w:t xml:space="preserve">Linda </w:t>
      </w:r>
      <w:r w:rsidRPr="0093129D">
        <w:rPr>
          <w:b/>
          <w:bCs/>
          <w:sz w:val="26"/>
          <w:szCs w:val="26"/>
        </w:rPr>
        <w:t>Shortman</w:t>
      </w:r>
      <w:r w:rsidRPr="0093129D">
        <w:rPr>
          <w:b/>
          <w:bCs/>
          <w:sz w:val="26"/>
          <w:szCs w:val="26"/>
        </w:rPr>
        <w:tab/>
      </w:r>
    </w:p>
    <w:p w:rsidR="006C7EB0" w:rsidRPr="0093129D" w:rsidRDefault="006C7EB0" w:rsidP="000D6E23">
      <w:pPr>
        <w:numPr>
          <w:ilvl w:val="0"/>
          <w:numId w:val="16"/>
        </w:numPr>
        <w:tabs>
          <w:tab w:val="clear" w:pos="2160"/>
        </w:tabs>
        <w:ind w:left="1440" w:hanging="540"/>
        <w:jc w:val="both"/>
        <w:textAlignment w:val="baseline"/>
        <w:rPr>
          <w:b/>
          <w:bCs/>
          <w:sz w:val="26"/>
          <w:szCs w:val="26"/>
        </w:rPr>
      </w:pPr>
      <w:r w:rsidRPr="0093129D">
        <w:rPr>
          <w:b/>
          <w:bCs/>
          <w:sz w:val="26"/>
          <w:szCs w:val="26"/>
        </w:rPr>
        <w:t>Senior Citizens Advisory Committee</w:t>
      </w:r>
      <w:r w:rsidRPr="0093129D">
        <w:rPr>
          <w:b/>
          <w:bCs/>
          <w:sz w:val="26"/>
          <w:szCs w:val="26"/>
        </w:rPr>
        <w:tab/>
      </w:r>
      <w:r w:rsidRPr="0093129D">
        <w:rPr>
          <w:b/>
          <w:bCs/>
          <w:sz w:val="26"/>
          <w:szCs w:val="26"/>
        </w:rPr>
        <w:tab/>
      </w:r>
      <w:r>
        <w:rPr>
          <w:b/>
          <w:bCs/>
          <w:sz w:val="26"/>
          <w:szCs w:val="26"/>
        </w:rPr>
        <w:t>Linda</w:t>
      </w:r>
      <w:r w:rsidRPr="0093129D">
        <w:rPr>
          <w:b/>
          <w:bCs/>
          <w:sz w:val="26"/>
          <w:szCs w:val="26"/>
        </w:rPr>
        <w:t xml:space="preserve"> Shortman</w:t>
      </w:r>
      <w:r w:rsidRPr="0093129D">
        <w:rPr>
          <w:b/>
          <w:bCs/>
          <w:sz w:val="26"/>
          <w:szCs w:val="26"/>
        </w:rPr>
        <w:tab/>
      </w:r>
    </w:p>
    <w:p w:rsidR="006C7EB0" w:rsidRPr="0093129D" w:rsidRDefault="006C7EB0" w:rsidP="000D6E23">
      <w:pPr>
        <w:numPr>
          <w:ilvl w:val="0"/>
          <w:numId w:val="16"/>
        </w:numPr>
        <w:tabs>
          <w:tab w:val="clear" w:pos="2160"/>
        </w:tabs>
        <w:ind w:left="1440" w:hanging="540"/>
        <w:jc w:val="both"/>
        <w:textAlignment w:val="baseline"/>
        <w:rPr>
          <w:b/>
          <w:bCs/>
          <w:sz w:val="26"/>
          <w:szCs w:val="26"/>
        </w:rPr>
      </w:pPr>
      <w:r w:rsidRPr="0093129D">
        <w:rPr>
          <w:b/>
          <w:bCs/>
          <w:sz w:val="26"/>
          <w:szCs w:val="26"/>
        </w:rPr>
        <w:t>Tri-Boro Chamber of Commerce</w:t>
      </w:r>
      <w:r w:rsidRPr="0093129D">
        <w:rPr>
          <w:b/>
          <w:bCs/>
          <w:sz w:val="26"/>
          <w:szCs w:val="26"/>
        </w:rPr>
        <w:tab/>
      </w:r>
      <w:r w:rsidRPr="0093129D">
        <w:rPr>
          <w:b/>
          <w:bCs/>
          <w:sz w:val="26"/>
          <w:szCs w:val="26"/>
        </w:rPr>
        <w:tab/>
      </w:r>
      <w:r>
        <w:rPr>
          <w:b/>
          <w:bCs/>
          <w:sz w:val="26"/>
          <w:szCs w:val="26"/>
        </w:rPr>
        <w:t>Jane</w:t>
      </w:r>
      <w:r w:rsidRPr="0093129D">
        <w:rPr>
          <w:b/>
          <w:bCs/>
          <w:sz w:val="26"/>
          <w:szCs w:val="26"/>
        </w:rPr>
        <w:t xml:space="preserve"> McCarthy</w:t>
      </w:r>
      <w:r w:rsidRPr="0093129D">
        <w:rPr>
          <w:b/>
          <w:bCs/>
          <w:sz w:val="26"/>
          <w:szCs w:val="26"/>
        </w:rPr>
        <w:tab/>
      </w:r>
    </w:p>
    <w:p w:rsidR="006C7EB0" w:rsidRPr="0093129D" w:rsidRDefault="006C7EB0" w:rsidP="000D6E23">
      <w:pPr>
        <w:numPr>
          <w:ilvl w:val="0"/>
          <w:numId w:val="16"/>
        </w:numPr>
        <w:tabs>
          <w:tab w:val="clear" w:pos="2160"/>
        </w:tabs>
        <w:ind w:left="1440" w:hanging="540"/>
        <w:jc w:val="both"/>
        <w:textAlignment w:val="baseline"/>
        <w:rPr>
          <w:b/>
          <w:bCs/>
          <w:sz w:val="26"/>
          <w:szCs w:val="26"/>
        </w:rPr>
      </w:pPr>
      <w:r w:rsidRPr="0093129D">
        <w:rPr>
          <w:b/>
          <w:bCs/>
          <w:sz w:val="26"/>
          <w:szCs w:val="26"/>
        </w:rPr>
        <w:t>Tri-Boro Little League</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 xml:space="preserve">Jon </w:t>
      </w:r>
      <w:r w:rsidRPr="0093129D">
        <w:rPr>
          <w:b/>
          <w:bCs/>
          <w:sz w:val="26"/>
          <w:szCs w:val="26"/>
        </w:rPr>
        <w:t>Dunleavy</w:t>
      </w:r>
    </w:p>
    <w:p w:rsidR="006C7EB0" w:rsidRPr="00C86038" w:rsidRDefault="006C7EB0" w:rsidP="000D6E23">
      <w:pPr>
        <w:numPr>
          <w:ilvl w:val="0"/>
          <w:numId w:val="16"/>
        </w:numPr>
        <w:tabs>
          <w:tab w:val="clear" w:pos="2160"/>
        </w:tabs>
        <w:ind w:left="1440" w:hanging="540"/>
        <w:jc w:val="both"/>
        <w:textAlignment w:val="baseline"/>
        <w:rPr>
          <w:b/>
          <w:bCs/>
          <w:sz w:val="26"/>
          <w:szCs w:val="26"/>
        </w:rPr>
      </w:pPr>
      <w:r w:rsidRPr="00C86038">
        <w:rPr>
          <w:b/>
          <w:bCs/>
          <w:sz w:val="26"/>
          <w:szCs w:val="26"/>
        </w:rPr>
        <w:t>Economic Development Committee</w:t>
      </w:r>
      <w:r w:rsidRPr="00C86038">
        <w:rPr>
          <w:b/>
          <w:bCs/>
          <w:sz w:val="26"/>
          <w:szCs w:val="26"/>
        </w:rPr>
        <w:tab/>
      </w:r>
      <w:r w:rsidRPr="00C86038">
        <w:rPr>
          <w:b/>
          <w:bCs/>
          <w:sz w:val="26"/>
          <w:szCs w:val="26"/>
        </w:rPr>
        <w:tab/>
      </w:r>
      <w:r>
        <w:rPr>
          <w:b/>
          <w:bCs/>
          <w:sz w:val="26"/>
          <w:szCs w:val="26"/>
        </w:rPr>
        <w:t>Jon</w:t>
      </w:r>
      <w:r w:rsidRPr="00C86038">
        <w:rPr>
          <w:b/>
          <w:bCs/>
          <w:sz w:val="26"/>
          <w:szCs w:val="26"/>
        </w:rPr>
        <w:t xml:space="preserve"> Dunleavy</w:t>
      </w:r>
      <w:r w:rsidRPr="00C86038">
        <w:rPr>
          <w:b/>
          <w:bCs/>
          <w:sz w:val="26"/>
          <w:szCs w:val="26"/>
        </w:rPr>
        <w:tab/>
      </w:r>
    </w:p>
    <w:p w:rsidR="006C7EB0" w:rsidRPr="00C86038" w:rsidRDefault="006C7EB0" w:rsidP="000D6E23">
      <w:pPr>
        <w:numPr>
          <w:ilvl w:val="0"/>
          <w:numId w:val="16"/>
        </w:numPr>
        <w:tabs>
          <w:tab w:val="clear" w:pos="2160"/>
        </w:tabs>
        <w:ind w:left="1440" w:hanging="540"/>
        <w:jc w:val="both"/>
        <w:textAlignment w:val="baseline"/>
        <w:rPr>
          <w:b/>
          <w:bCs/>
          <w:sz w:val="26"/>
          <w:szCs w:val="26"/>
        </w:rPr>
      </w:pPr>
      <w:r w:rsidRPr="00C86038">
        <w:rPr>
          <w:b/>
          <w:bCs/>
          <w:sz w:val="26"/>
          <w:szCs w:val="26"/>
        </w:rPr>
        <w:t>Passaic County Film Commission</w:t>
      </w:r>
      <w:r w:rsidRPr="00C86038">
        <w:rPr>
          <w:b/>
          <w:bCs/>
          <w:sz w:val="26"/>
          <w:szCs w:val="26"/>
        </w:rPr>
        <w:tab/>
      </w:r>
      <w:r w:rsidRPr="00C86038">
        <w:rPr>
          <w:b/>
          <w:bCs/>
          <w:sz w:val="26"/>
          <w:szCs w:val="26"/>
        </w:rPr>
        <w:tab/>
      </w:r>
      <w:r>
        <w:rPr>
          <w:b/>
          <w:bCs/>
          <w:sz w:val="26"/>
          <w:szCs w:val="26"/>
        </w:rPr>
        <w:t xml:space="preserve">Lynne </w:t>
      </w:r>
      <w:r w:rsidRPr="00C86038">
        <w:rPr>
          <w:b/>
          <w:bCs/>
          <w:sz w:val="26"/>
          <w:szCs w:val="26"/>
        </w:rPr>
        <w:t>Ferrara</w:t>
      </w:r>
    </w:p>
    <w:p w:rsidR="006C7EB0" w:rsidRPr="00C86038" w:rsidRDefault="006C7EB0" w:rsidP="000D6E23">
      <w:pPr>
        <w:numPr>
          <w:ilvl w:val="0"/>
          <w:numId w:val="16"/>
        </w:numPr>
        <w:tabs>
          <w:tab w:val="clear" w:pos="2160"/>
        </w:tabs>
        <w:ind w:left="1440" w:hanging="540"/>
        <w:jc w:val="both"/>
        <w:textAlignment w:val="baseline"/>
        <w:rPr>
          <w:b/>
          <w:bCs/>
          <w:sz w:val="26"/>
          <w:szCs w:val="26"/>
        </w:rPr>
      </w:pPr>
      <w:r w:rsidRPr="00C86038">
        <w:rPr>
          <w:b/>
          <w:bCs/>
          <w:sz w:val="26"/>
          <w:szCs w:val="26"/>
        </w:rPr>
        <w:t>Flood Committee Liaison</w:t>
      </w:r>
      <w:r w:rsidRPr="00C86038">
        <w:rPr>
          <w:b/>
          <w:bCs/>
          <w:sz w:val="26"/>
          <w:szCs w:val="26"/>
        </w:rPr>
        <w:tab/>
      </w:r>
      <w:r w:rsidRPr="00C86038">
        <w:rPr>
          <w:b/>
          <w:bCs/>
          <w:sz w:val="26"/>
          <w:szCs w:val="26"/>
        </w:rPr>
        <w:tab/>
      </w:r>
      <w:r w:rsidRPr="00C86038">
        <w:rPr>
          <w:b/>
          <w:bCs/>
          <w:sz w:val="26"/>
          <w:szCs w:val="26"/>
        </w:rPr>
        <w:tab/>
      </w:r>
      <w:r w:rsidRPr="00C86038">
        <w:rPr>
          <w:b/>
          <w:bCs/>
          <w:sz w:val="26"/>
          <w:szCs w:val="26"/>
        </w:rPr>
        <w:tab/>
      </w:r>
      <w:r>
        <w:rPr>
          <w:b/>
          <w:bCs/>
          <w:sz w:val="26"/>
          <w:szCs w:val="26"/>
        </w:rPr>
        <w:t>Mark Conklin</w:t>
      </w:r>
    </w:p>
    <w:p w:rsidR="006C7EB0" w:rsidRPr="00C86038" w:rsidRDefault="006C7EB0" w:rsidP="000D6E23">
      <w:pPr>
        <w:numPr>
          <w:ilvl w:val="0"/>
          <w:numId w:val="16"/>
        </w:numPr>
        <w:tabs>
          <w:tab w:val="clear" w:pos="2160"/>
        </w:tabs>
        <w:ind w:left="1440" w:hanging="540"/>
        <w:jc w:val="both"/>
        <w:textAlignment w:val="baseline"/>
        <w:rPr>
          <w:b/>
          <w:bCs/>
          <w:sz w:val="24"/>
          <w:szCs w:val="24"/>
        </w:rPr>
      </w:pPr>
      <w:r>
        <w:rPr>
          <w:b/>
          <w:bCs/>
          <w:sz w:val="24"/>
          <w:szCs w:val="24"/>
        </w:rPr>
        <w:t>Recreation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Michael Sondermeyer</w:t>
      </w:r>
    </w:p>
    <w:p w:rsidR="006C7EB0" w:rsidRDefault="006C7EB0" w:rsidP="00A768E4">
      <w:pPr>
        <w:jc w:val="center"/>
        <w:rPr>
          <w:b/>
          <w:bCs/>
          <w:sz w:val="26"/>
          <w:szCs w:val="26"/>
        </w:rPr>
      </w:pPr>
    </w:p>
    <w:p w:rsidR="006C7EB0" w:rsidRDefault="006C7EB0" w:rsidP="00A768E4">
      <w:pPr>
        <w:jc w:val="center"/>
        <w:rPr>
          <w:b/>
          <w:bCs/>
          <w:sz w:val="26"/>
          <w:szCs w:val="26"/>
        </w:rPr>
      </w:pPr>
    </w:p>
    <w:p w:rsidR="006C7EB0" w:rsidRDefault="006C7EB0" w:rsidP="00B730FA">
      <w:pPr>
        <w:jc w:val="center"/>
        <w:rPr>
          <w:b/>
          <w:bCs/>
          <w:sz w:val="26"/>
          <w:szCs w:val="26"/>
        </w:rPr>
      </w:pPr>
    </w:p>
    <w:sectPr w:rsidR="006C7EB0"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1">
    <w:nsid w:val="12686074"/>
    <w:multiLevelType w:val="hybridMultilevel"/>
    <w:tmpl w:val="B55AE492"/>
    <w:lvl w:ilvl="0" w:tplc="4DF88060">
      <w:start w:val="10"/>
      <w:numFmt w:val="decimal"/>
      <w:lvlText w:val="%1."/>
      <w:lvlJc w:val="left"/>
      <w:pPr>
        <w:tabs>
          <w:tab w:val="num" w:pos="825"/>
        </w:tabs>
        <w:ind w:left="825" w:hanging="465"/>
      </w:pPr>
      <w:rPr>
        <w:rFonts w:hint="default"/>
      </w:rPr>
    </w:lvl>
    <w:lvl w:ilvl="1" w:tplc="73C60C84">
      <w:start w:val="5"/>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F0A6896"/>
    <w:multiLevelType w:val="hybridMultilevel"/>
    <w:tmpl w:val="59C200C6"/>
    <w:lvl w:ilvl="0" w:tplc="FFFFFFFF">
      <w:start w:val="1"/>
      <w:numFmt w:val="decimal"/>
      <w:lvlText w:val="%1."/>
      <w:lvlJc w:val="left"/>
      <w:pPr>
        <w:tabs>
          <w:tab w:val="num" w:pos="360"/>
        </w:tabs>
        <w:ind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firstLine="720"/>
      </w:pPr>
      <w:rPr>
        <w:rFonts w:ascii="Times New Roman" w:eastAsia="Times New Roman" w:hAnsi="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E15061F"/>
    <w:multiLevelType w:val="hybridMultilevel"/>
    <w:tmpl w:val="07603402"/>
    <w:lvl w:ilvl="0" w:tplc="353211E6">
      <w:start w:val="1"/>
      <w:numFmt w:val="lowerLetter"/>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0409001B">
      <w:start w:val="1"/>
      <w:numFmt w:val="lowerRoman"/>
      <w:lvlText w:val="%3."/>
      <w:lvlJc w:val="right"/>
      <w:pPr>
        <w:tabs>
          <w:tab w:val="num" w:pos="3375"/>
        </w:tabs>
        <w:ind w:left="3375" w:hanging="180"/>
      </w:pPr>
    </w:lvl>
    <w:lvl w:ilvl="3" w:tplc="0409000F">
      <w:start w:val="1"/>
      <w:numFmt w:val="decimal"/>
      <w:lvlText w:val="%4."/>
      <w:lvlJc w:val="left"/>
      <w:pPr>
        <w:tabs>
          <w:tab w:val="num" w:pos="4095"/>
        </w:tabs>
        <w:ind w:left="4095" w:hanging="360"/>
      </w:pPr>
    </w:lvl>
    <w:lvl w:ilvl="4" w:tplc="04090019">
      <w:start w:val="1"/>
      <w:numFmt w:val="lowerLetter"/>
      <w:lvlText w:val="%5."/>
      <w:lvlJc w:val="left"/>
      <w:pPr>
        <w:tabs>
          <w:tab w:val="num" w:pos="4815"/>
        </w:tabs>
        <w:ind w:left="4815" w:hanging="360"/>
      </w:pPr>
    </w:lvl>
    <w:lvl w:ilvl="5" w:tplc="0409001B">
      <w:start w:val="1"/>
      <w:numFmt w:val="lowerRoman"/>
      <w:lvlText w:val="%6."/>
      <w:lvlJc w:val="right"/>
      <w:pPr>
        <w:tabs>
          <w:tab w:val="num" w:pos="5535"/>
        </w:tabs>
        <w:ind w:left="5535" w:hanging="180"/>
      </w:pPr>
    </w:lvl>
    <w:lvl w:ilvl="6" w:tplc="0409000F">
      <w:start w:val="1"/>
      <w:numFmt w:val="decimal"/>
      <w:lvlText w:val="%7."/>
      <w:lvlJc w:val="left"/>
      <w:pPr>
        <w:tabs>
          <w:tab w:val="num" w:pos="6255"/>
        </w:tabs>
        <w:ind w:left="6255" w:hanging="360"/>
      </w:pPr>
    </w:lvl>
    <w:lvl w:ilvl="7" w:tplc="04090019">
      <w:start w:val="1"/>
      <w:numFmt w:val="lowerLetter"/>
      <w:lvlText w:val="%8."/>
      <w:lvlJc w:val="left"/>
      <w:pPr>
        <w:tabs>
          <w:tab w:val="num" w:pos="6975"/>
        </w:tabs>
        <w:ind w:left="6975" w:hanging="360"/>
      </w:pPr>
    </w:lvl>
    <w:lvl w:ilvl="8" w:tplc="0409001B">
      <w:start w:val="1"/>
      <w:numFmt w:val="lowerRoman"/>
      <w:lvlText w:val="%9."/>
      <w:lvlJc w:val="right"/>
      <w:pPr>
        <w:tabs>
          <w:tab w:val="num" w:pos="7695"/>
        </w:tabs>
        <w:ind w:left="7695" w:hanging="180"/>
      </w:pPr>
    </w:lvl>
  </w:abstractNum>
  <w:abstractNum w:abstractNumId="4">
    <w:nsid w:val="39E8368E"/>
    <w:multiLevelType w:val="hybridMultilevel"/>
    <w:tmpl w:val="5BAE928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5">
    <w:nsid w:val="3FCC42DA"/>
    <w:multiLevelType w:val="hybridMultilevel"/>
    <w:tmpl w:val="9BF69C4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029160C"/>
    <w:multiLevelType w:val="hybridMultilevel"/>
    <w:tmpl w:val="0BC28E48"/>
    <w:lvl w:ilvl="0" w:tplc="DE7856B6">
      <w:start w:val="10"/>
      <w:numFmt w:val="upperLetter"/>
      <w:lvlText w:val="%1."/>
      <w:lvlJc w:val="left"/>
      <w:pPr>
        <w:tabs>
          <w:tab w:val="num" w:pos="870"/>
        </w:tabs>
        <w:ind w:left="870" w:hanging="360"/>
      </w:pPr>
      <w:rPr>
        <w:rFonts w:hint="default"/>
      </w:r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abstractNum w:abstractNumId="7">
    <w:nsid w:val="4D3C47ED"/>
    <w:multiLevelType w:val="hybridMultilevel"/>
    <w:tmpl w:val="28523F40"/>
    <w:lvl w:ilvl="0" w:tplc="A56A3DA2">
      <w:start w:val="7"/>
      <w:numFmt w:val="upperLetter"/>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lvl>
    <w:lvl w:ilvl="2" w:tplc="EB6AF4C0">
      <w:start w:val="1"/>
      <w:numFmt w:val="lowerLetter"/>
      <w:lvlText w:val="%3."/>
      <w:lvlJc w:val="right"/>
      <w:pPr>
        <w:tabs>
          <w:tab w:val="num" w:pos="2640"/>
        </w:tabs>
        <w:ind w:left="2640" w:hanging="180"/>
      </w:pPr>
      <w:rPr>
        <w:rFonts w:ascii="Times New Roman" w:eastAsia="Times New Roman" w:hAnsi="Times New Roman"/>
      </w:r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8">
    <w:nsid w:val="4D562C47"/>
    <w:multiLevelType w:val="hybridMultilevel"/>
    <w:tmpl w:val="D37E269A"/>
    <w:lvl w:ilvl="0" w:tplc="04090001">
      <w:start w:val="1"/>
      <w:numFmt w:val="bullet"/>
      <w:lvlText w:val=""/>
      <w:lvlJc w:val="left"/>
      <w:pPr>
        <w:tabs>
          <w:tab w:val="num" w:pos="1560"/>
        </w:tabs>
        <w:ind w:left="1560" w:hanging="360"/>
      </w:pPr>
      <w:rPr>
        <w:rFonts w:ascii="Symbol" w:hAnsi="Symbol" w:cs="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cs="Wingdings" w:hint="default"/>
      </w:rPr>
    </w:lvl>
    <w:lvl w:ilvl="3" w:tplc="04090001">
      <w:start w:val="1"/>
      <w:numFmt w:val="bullet"/>
      <w:lvlText w:val=""/>
      <w:lvlJc w:val="left"/>
      <w:pPr>
        <w:tabs>
          <w:tab w:val="num" w:pos="3720"/>
        </w:tabs>
        <w:ind w:left="3720" w:hanging="360"/>
      </w:pPr>
      <w:rPr>
        <w:rFonts w:ascii="Symbol" w:hAnsi="Symbol" w:cs="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cs="Wingdings" w:hint="default"/>
      </w:rPr>
    </w:lvl>
    <w:lvl w:ilvl="6" w:tplc="04090001">
      <w:start w:val="1"/>
      <w:numFmt w:val="bullet"/>
      <w:lvlText w:val=""/>
      <w:lvlJc w:val="left"/>
      <w:pPr>
        <w:tabs>
          <w:tab w:val="num" w:pos="5880"/>
        </w:tabs>
        <w:ind w:left="5880" w:hanging="360"/>
      </w:pPr>
      <w:rPr>
        <w:rFonts w:ascii="Symbol" w:hAnsi="Symbol" w:cs="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cs="Wingdings" w:hint="default"/>
      </w:rPr>
    </w:lvl>
  </w:abstractNum>
  <w:abstractNum w:abstractNumId="9">
    <w:nsid w:val="53454CB4"/>
    <w:multiLevelType w:val="hybridMultilevel"/>
    <w:tmpl w:val="BC6643EA"/>
    <w:lvl w:ilvl="0" w:tplc="A0CEAA90">
      <w:start w:val="11"/>
      <w:numFmt w:val="decimal"/>
      <w:lvlText w:val="%1."/>
      <w:lvlJc w:val="left"/>
      <w:pPr>
        <w:tabs>
          <w:tab w:val="num" w:pos="480"/>
        </w:tabs>
        <w:ind w:left="480" w:hanging="360"/>
      </w:pPr>
      <w:rPr>
        <w:rFonts w:hint="default"/>
      </w:rPr>
    </w:lvl>
    <w:lvl w:ilvl="1" w:tplc="305CBC78">
      <w:start w:val="1"/>
      <w:numFmt w:val="upperLetter"/>
      <w:lvlText w:val="%2."/>
      <w:lvlJc w:val="left"/>
      <w:pPr>
        <w:tabs>
          <w:tab w:val="num" w:pos="1215"/>
        </w:tabs>
        <w:ind w:left="1215" w:hanging="375"/>
      </w:pPr>
      <w:rPr>
        <w:rFonts w:hint="default"/>
      </w:rPr>
    </w:lvl>
    <w:lvl w:ilvl="2" w:tplc="CE622A58">
      <w:start w:val="1"/>
      <w:numFmt w:val="lowerLetter"/>
      <w:lvlText w:val="%3."/>
      <w:lvlJc w:val="left"/>
      <w:pPr>
        <w:tabs>
          <w:tab w:val="num" w:pos="2100"/>
        </w:tabs>
        <w:ind w:left="2100" w:hanging="360"/>
      </w:pPr>
      <w:rPr>
        <w:rFonts w:hint="default"/>
      </w:r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0">
    <w:nsid w:val="5A692EFC"/>
    <w:multiLevelType w:val="hybridMultilevel"/>
    <w:tmpl w:val="335260C4"/>
    <w:lvl w:ilvl="0" w:tplc="DDBE71FC">
      <w:start w:val="3"/>
      <w:numFmt w:val="decimal"/>
      <w:lvlText w:val="%1."/>
      <w:lvlJc w:val="left"/>
      <w:pPr>
        <w:tabs>
          <w:tab w:val="num" w:pos="1575"/>
        </w:tabs>
        <w:ind w:left="1575" w:hanging="360"/>
      </w:pPr>
      <w:rPr>
        <w:rFonts w:hint="default"/>
      </w:rPr>
    </w:lvl>
    <w:lvl w:ilvl="1" w:tplc="C38C68EA">
      <w:start w:val="1"/>
      <w:numFmt w:val="lowerLetter"/>
      <w:lvlText w:val="%2."/>
      <w:lvlJc w:val="left"/>
      <w:pPr>
        <w:tabs>
          <w:tab w:val="num" w:pos="2295"/>
        </w:tabs>
        <w:ind w:left="2295" w:hanging="360"/>
      </w:pPr>
      <w:rPr>
        <w:rFonts w:hint="default"/>
      </w:rPr>
    </w:lvl>
    <w:lvl w:ilvl="2" w:tplc="D7765A76">
      <w:start w:val="8"/>
      <w:numFmt w:val="upperLetter"/>
      <w:lvlText w:val="%3."/>
      <w:lvlJc w:val="left"/>
      <w:pPr>
        <w:tabs>
          <w:tab w:val="num" w:pos="3225"/>
        </w:tabs>
        <w:ind w:left="3225" w:hanging="390"/>
      </w:pPr>
      <w:rPr>
        <w:rFonts w:hint="default"/>
      </w:r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1">
    <w:nsid w:val="5F674204"/>
    <w:multiLevelType w:val="hybridMultilevel"/>
    <w:tmpl w:val="CF4C45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67380F26"/>
    <w:multiLevelType w:val="hybridMultilevel"/>
    <w:tmpl w:val="3654C2D4"/>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9C463BA"/>
    <w:multiLevelType w:val="hybridMultilevel"/>
    <w:tmpl w:val="F0DA9BC2"/>
    <w:lvl w:ilvl="0" w:tplc="28CA26AE">
      <w:start w:val="1"/>
      <w:numFmt w:val="decimal"/>
      <w:lvlText w:val="%1."/>
      <w:lvlJc w:val="left"/>
      <w:pPr>
        <w:tabs>
          <w:tab w:val="num" w:pos="1575"/>
        </w:tabs>
        <w:ind w:left="1575" w:hanging="360"/>
      </w:pPr>
      <w:rPr>
        <w:rFonts w:hint="default"/>
      </w:rPr>
    </w:lvl>
    <w:lvl w:ilvl="1" w:tplc="C794EF94">
      <w:start w:val="1"/>
      <w:numFmt w:val="lowerLetter"/>
      <w:lvlText w:val="%2."/>
      <w:lvlJc w:val="left"/>
      <w:pPr>
        <w:tabs>
          <w:tab w:val="num" w:pos="2295"/>
        </w:tabs>
        <w:ind w:left="2295" w:hanging="360"/>
      </w:pPr>
      <w:rPr>
        <w:rFonts w:hint="default"/>
      </w:r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4">
    <w:nsid w:val="6ED943A5"/>
    <w:multiLevelType w:val="hybridMultilevel"/>
    <w:tmpl w:val="2D00B3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70067446"/>
    <w:multiLevelType w:val="hybridMultilevel"/>
    <w:tmpl w:val="EE6419B0"/>
    <w:lvl w:ilvl="0" w:tplc="2AB6D28C">
      <w:start w:val="4"/>
      <w:numFmt w:val="upp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6">
    <w:nsid w:val="7D5862DA"/>
    <w:multiLevelType w:val="hybridMultilevel"/>
    <w:tmpl w:val="9C062820"/>
    <w:lvl w:ilvl="0" w:tplc="A72CC780">
      <w:start w:val="17"/>
      <w:numFmt w:val="decimal"/>
      <w:lvlText w:val="%1."/>
      <w:lvlJc w:val="left"/>
      <w:pPr>
        <w:tabs>
          <w:tab w:val="num" w:pos="885"/>
        </w:tabs>
        <w:ind w:left="885" w:hanging="525"/>
      </w:pPr>
      <w:rPr>
        <w:rFonts w:hint="default"/>
      </w:rPr>
    </w:lvl>
    <w:lvl w:ilvl="1" w:tplc="C84C93C6">
      <w:start w:val="5"/>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3"/>
  </w:num>
  <w:num w:numId="4">
    <w:abstractNumId w:val="10"/>
  </w:num>
  <w:num w:numId="5">
    <w:abstractNumId w:val="3"/>
  </w:num>
  <w:num w:numId="6">
    <w:abstractNumId w:val="14"/>
  </w:num>
  <w:num w:numId="7">
    <w:abstractNumId w:val="12"/>
  </w:num>
  <w:num w:numId="8">
    <w:abstractNumId w:val="15"/>
  </w:num>
  <w:num w:numId="9">
    <w:abstractNumId w:val="4"/>
  </w:num>
  <w:num w:numId="10">
    <w:abstractNumId w:val="8"/>
  </w:num>
  <w:num w:numId="11">
    <w:abstractNumId w:val="6"/>
  </w:num>
  <w:num w:numId="12">
    <w:abstractNumId w:val="16"/>
  </w:num>
  <w:num w:numId="13">
    <w:abstractNumId w:val="1"/>
  </w:num>
  <w:num w:numId="14">
    <w:abstractNumId w:val="7"/>
  </w:num>
  <w:num w:numId="15">
    <w:abstractNumId w:val="11"/>
  </w:num>
  <w:num w:numId="16">
    <w:abstractNumId w:val="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2AB"/>
    <w:rsid w:val="0001291E"/>
    <w:rsid w:val="000250C9"/>
    <w:rsid w:val="00040D61"/>
    <w:rsid w:val="000444AB"/>
    <w:rsid w:val="00065B35"/>
    <w:rsid w:val="000664C4"/>
    <w:rsid w:val="00074EDE"/>
    <w:rsid w:val="00083D62"/>
    <w:rsid w:val="000926B5"/>
    <w:rsid w:val="000A500E"/>
    <w:rsid w:val="000B09F4"/>
    <w:rsid w:val="000C6442"/>
    <w:rsid w:val="000D6E23"/>
    <w:rsid w:val="000E6063"/>
    <w:rsid w:val="000F2305"/>
    <w:rsid w:val="000F3690"/>
    <w:rsid w:val="000F37B1"/>
    <w:rsid w:val="000F698C"/>
    <w:rsid w:val="0010101A"/>
    <w:rsid w:val="00105A3D"/>
    <w:rsid w:val="00113D50"/>
    <w:rsid w:val="00117BD2"/>
    <w:rsid w:val="001242CE"/>
    <w:rsid w:val="00125B98"/>
    <w:rsid w:val="00126437"/>
    <w:rsid w:val="00133B90"/>
    <w:rsid w:val="00144641"/>
    <w:rsid w:val="001503E5"/>
    <w:rsid w:val="00153322"/>
    <w:rsid w:val="001628BB"/>
    <w:rsid w:val="00166E45"/>
    <w:rsid w:val="00171D80"/>
    <w:rsid w:val="00175B54"/>
    <w:rsid w:val="00190293"/>
    <w:rsid w:val="001939FD"/>
    <w:rsid w:val="001A6175"/>
    <w:rsid w:val="001B5AE6"/>
    <w:rsid w:val="001C2134"/>
    <w:rsid w:val="001C362E"/>
    <w:rsid w:val="001C7827"/>
    <w:rsid w:val="001D51F5"/>
    <w:rsid w:val="001E6CDA"/>
    <w:rsid w:val="001F448C"/>
    <w:rsid w:val="00221450"/>
    <w:rsid w:val="00225A86"/>
    <w:rsid w:val="00226F1B"/>
    <w:rsid w:val="00251453"/>
    <w:rsid w:val="00252413"/>
    <w:rsid w:val="00256901"/>
    <w:rsid w:val="00284997"/>
    <w:rsid w:val="002A6693"/>
    <w:rsid w:val="002A7A38"/>
    <w:rsid w:val="002B4331"/>
    <w:rsid w:val="002B5048"/>
    <w:rsid w:val="0030262A"/>
    <w:rsid w:val="00302FFF"/>
    <w:rsid w:val="003052BA"/>
    <w:rsid w:val="00311DD2"/>
    <w:rsid w:val="00315B69"/>
    <w:rsid w:val="00323A07"/>
    <w:rsid w:val="003340C5"/>
    <w:rsid w:val="003519A0"/>
    <w:rsid w:val="00356502"/>
    <w:rsid w:val="00375BBB"/>
    <w:rsid w:val="00381EF3"/>
    <w:rsid w:val="00385DCE"/>
    <w:rsid w:val="003A41D0"/>
    <w:rsid w:val="003D2E5B"/>
    <w:rsid w:val="003E5345"/>
    <w:rsid w:val="003F025A"/>
    <w:rsid w:val="003F57B1"/>
    <w:rsid w:val="0040159C"/>
    <w:rsid w:val="0040579D"/>
    <w:rsid w:val="004314AE"/>
    <w:rsid w:val="0043319C"/>
    <w:rsid w:val="00433B39"/>
    <w:rsid w:val="0044068D"/>
    <w:rsid w:val="004437E6"/>
    <w:rsid w:val="004539BE"/>
    <w:rsid w:val="0046393D"/>
    <w:rsid w:val="00473904"/>
    <w:rsid w:val="00485216"/>
    <w:rsid w:val="00496207"/>
    <w:rsid w:val="004A1A82"/>
    <w:rsid w:val="004B17EA"/>
    <w:rsid w:val="004B3877"/>
    <w:rsid w:val="004D49BD"/>
    <w:rsid w:val="004D768F"/>
    <w:rsid w:val="00505E53"/>
    <w:rsid w:val="00511F9D"/>
    <w:rsid w:val="0051391B"/>
    <w:rsid w:val="005522DE"/>
    <w:rsid w:val="00552790"/>
    <w:rsid w:val="0057673E"/>
    <w:rsid w:val="00577D00"/>
    <w:rsid w:val="0058033C"/>
    <w:rsid w:val="0058081E"/>
    <w:rsid w:val="00582E04"/>
    <w:rsid w:val="00583EC8"/>
    <w:rsid w:val="005A5A59"/>
    <w:rsid w:val="005B7D18"/>
    <w:rsid w:val="005C30FE"/>
    <w:rsid w:val="005C3625"/>
    <w:rsid w:val="005E6D57"/>
    <w:rsid w:val="005F7DD3"/>
    <w:rsid w:val="00611B93"/>
    <w:rsid w:val="006547CD"/>
    <w:rsid w:val="0069606A"/>
    <w:rsid w:val="006A18CE"/>
    <w:rsid w:val="006B0FD6"/>
    <w:rsid w:val="006B78B8"/>
    <w:rsid w:val="006C3545"/>
    <w:rsid w:val="006C7EB0"/>
    <w:rsid w:val="006D2738"/>
    <w:rsid w:val="006E33AE"/>
    <w:rsid w:val="006E4FE9"/>
    <w:rsid w:val="006F2653"/>
    <w:rsid w:val="006F5F6A"/>
    <w:rsid w:val="007232AB"/>
    <w:rsid w:val="0072412B"/>
    <w:rsid w:val="0073264C"/>
    <w:rsid w:val="00740401"/>
    <w:rsid w:val="0077168C"/>
    <w:rsid w:val="0077529A"/>
    <w:rsid w:val="00790F44"/>
    <w:rsid w:val="007A36AC"/>
    <w:rsid w:val="007A401F"/>
    <w:rsid w:val="007A6C4B"/>
    <w:rsid w:val="007B5456"/>
    <w:rsid w:val="007C0469"/>
    <w:rsid w:val="007C451E"/>
    <w:rsid w:val="007D06AD"/>
    <w:rsid w:val="007D0ACE"/>
    <w:rsid w:val="007D4E90"/>
    <w:rsid w:val="007F434A"/>
    <w:rsid w:val="007F4BED"/>
    <w:rsid w:val="007F67F1"/>
    <w:rsid w:val="00802D55"/>
    <w:rsid w:val="00803E0C"/>
    <w:rsid w:val="00811629"/>
    <w:rsid w:val="00817EB1"/>
    <w:rsid w:val="008249C8"/>
    <w:rsid w:val="00825D79"/>
    <w:rsid w:val="008442B8"/>
    <w:rsid w:val="00844F57"/>
    <w:rsid w:val="008451F9"/>
    <w:rsid w:val="00857025"/>
    <w:rsid w:val="008621ED"/>
    <w:rsid w:val="0087125E"/>
    <w:rsid w:val="00875AE3"/>
    <w:rsid w:val="0087604A"/>
    <w:rsid w:val="00880BEB"/>
    <w:rsid w:val="00882F5B"/>
    <w:rsid w:val="00884A2B"/>
    <w:rsid w:val="008B1407"/>
    <w:rsid w:val="008E2525"/>
    <w:rsid w:val="008F0C2E"/>
    <w:rsid w:val="008F102E"/>
    <w:rsid w:val="008F5304"/>
    <w:rsid w:val="009050F9"/>
    <w:rsid w:val="00905CAB"/>
    <w:rsid w:val="009177C6"/>
    <w:rsid w:val="0093129D"/>
    <w:rsid w:val="0093719D"/>
    <w:rsid w:val="00950625"/>
    <w:rsid w:val="00951DAC"/>
    <w:rsid w:val="00964D8E"/>
    <w:rsid w:val="00967D11"/>
    <w:rsid w:val="009A4A50"/>
    <w:rsid w:val="009A592A"/>
    <w:rsid w:val="009B6CAA"/>
    <w:rsid w:val="009D4A1E"/>
    <w:rsid w:val="009E207E"/>
    <w:rsid w:val="009E26AB"/>
    <w:rsid w:val="009F37C9"/>
    <w:rsid w:val="009F52FC"/>
    <w:rsid w:val="009F5F62"/>
    <w:rsid w:val="00A22143"/>
    <w:rsid w:val="00A2385C"/>
    <w:rsid w:val="00A450D7"/>
    <w:rsid w:val="00A471E8"/>
    <w:rsid w:val="00A56DFC"/>
    <w:rsid w:val="00A7256A"/>
    <w:rsid w:val="00A74EA8"/>
    <w:rsid w:val="00A768E4"/>
    <w:rsid w:val="00A82CE5"/>
    <w:rsid w:val="00A85617"/>
    <w:rsid w:val="00AB0172"/>
    <w:rsid w:val="00AB0250"/>
    <w:rsid w:val="00AD3833"/>
    <w:rsid w:val="00AD4C93"/>
    <w:rsid w:val="00AD53A2"/>
    <w:rsid w:val="00AE1651"/>
    <w:rsid w:val="00AF0652"/>
    <w:rsid w:val="00AF2A62"/>
    <w:rsid w:val="00AF2AC2"/>
    <w:rsid w:val="00AF6139"/>
    <w:rsid w:val="00B02E27"/>
    <w:rsid w:val="00B07FA6"/>
    <w:rsid w:val="00B10640"/>
    <w:rsid w:val="00B4693D"/>
    <w:rsid w:val="00B6217F"/>
    <w:rsid w:val="00B72360"/>
    <w:rsid w:val="00B730FA"/>
    <w:rsid w:val="00B769C5"/>
    <w:rsid w:val="00B85208"/>
    <w:rsid w:val="00B877CF"/>
    <w:rsid w:val="00B92C0D"/>
    <w:rsid w:val="00BA04EE"/>
    <w:rsid w:val="00BA730F"/>
    <w:rsid w:val="00BB7ED8"/>
    <w:rsid w:val="00BC7B54"/>
    <w:rsid w:val="00BD11A4"/>
    <w:rsid w:val="00BE1049"/>
    <w:rsid w:val="00BE450C"/>
    <w:rsid w:val="00BE6740"/>
    <w:rsid w:val="00BF2F4D"/>
    <w:rsid w:val="00C00441"/>
    <w:rsid w:val="00C04D6A"/>
    <w:rsid w:val="00C144A4"/>
    <w:rsid w:val="00C16805"/>
    <w:rsid w:val="00C21B4D"/>
    <w:rsid w:val="00C22E98"/>
    <w:rsid w:val="00C27FB2"/>
    <w:rsid w:val="00C310FE"/>
    <w:rsid w:val="00C409CB"/>
    <w:rsid w:val="00C43EE1"/>
    <w:rsid w:val="00C6353F"/>
    <w:rsid w:val="00C74E27"/>
    <w:rsid w:val="00C82327"/>
    <w:rsid w:val="00C86038"/>
    <w:rsid w:val="00CA1574"/>
    <w:rsid w:val="00CA3E3D"/>
    <w:rsid w:val="00CA7888"/>
    <w:rsid w:val="00CB2A45"/>
    <w:rsid w:val="00CC0424"/>
    <w:rsid w:val="00CD3D6C"/>
    <w:rsid w:val="00CE2E2F"/>
    <w:rsid w:val="00CE47AA"/>
    <w:rsid w:val="00CE7BEB"/>
    <w:rsid w:val="00CF45FF"/>
    <w:rsid w:val="00D00CF1"/>
    <w:rsid w:val="00D00F54"/>
    <w:rsid w:val="00D06673"/>
    <w:rsid w:val="00D14CEC"/>
    <w:rsid w:val="00D20C06"/>
    <w:rsid w:val="00D24FF0"/>
    <w:rsid w:val="00D30DA8"/>
    <w:rsid w:val="00D42103"/>
    <w:rsid w:val="00D46971"/>
    <w:rsid w:val="00D46C99"/>
    <w:rsid w:val="00D4790B"/>
    <w:rsid w:val="00D50E3C"/>
    <w:rsid w:val="00D5377D"/>
    <w:rsid w:val="00D75B2E"/>
    <w:rsid w:val="00D879D2"/>
    <w:rsid w:val="00DA2B99"/>
    <w:rsid w:val="00DC4CE2"/>
    <w:rsid w:val="00DD4BA6"/>
    <w:rsid w:val="00DE2308"/>
    <w:rsid w:val="00DE3683"/>
    <w:rsid w:val="00DF081D"/>
    <w:rsid w:val="00E05D5D"/>
    <w:rsid w:val="00E11321"/>
    <w:rsid w:val="00E173C6"/>
    <w:rsid w:val="00E34FE3"/>
    <w:rsid w:val="00E447AA"/>
    <w:rsid w:val="00E53A74"/>
    <w:rsid w:val="00E623F5"/>
    <w:rsid w:val="00E626F8"/>
    <w:rsid w:val="00E63834"/>
    <w:rsid w:val="00E74D89"/>
    <w:rsid w:val="00E91124"/>
    <w:rsid w:val="00EA6C36"/>
    <w:rsid w:val="00EB2A4C"/>
    <w:rsid w:val="00ED72E1"/>
    <w:rsid w:val="00EF5B9C"/>
    <w:rsid w:val="00EF7F7E"/>
    <w:rsid w:val="00F006E9"/>
    <w:rsid w:val="00F04455"/>
    <w:rsid w:val="00F0518C"/>
    <w:rsid w:val="00F13309"/>
    <w:rsid w:val="00F26E00"/>
    <w:rsid w:val="00F44B43"/>
    <w:rsid w:val="00F52CE5"/>
    <w:rsid w:val="00F54C98"/>
    <w:rsid w:val="00F56A0C"/>
    <w:rsid w:val="00F56EEB"/>
    <w:rsid w:val="00F61BF0"/>
    <w:rsid w:val="00F71DCB"/>
    <w:rsid w:val="00F83996"/>
    <w:rsid w:val="00F846F5"/>
    <w:rsid w:val="00FA4B4A"/>
    <w:rsid w:val="00FB0855"/>
    <w:rsid w:val="00FB72CE"/>
    <w:rsid w:val="00FD2C57"/>
    <w:rsid w:val="00FD7643"/>
    <w:rsid w:val="00FE0EBB"/>
    <w:rsid w:val="00FE353F"/>
    <w:rsid w:val="00FF03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2AB"/>
    <w:pPr>
      <w:overflowPunct w:val="0"/>
      <w:autoSpaceDE w:val="0"/>
      <w:autoSpaceDN w:val="0"/>
      <w:adjustRightInd w:val="0"/>
    </w:pPr>
    <w:rPr>
      <w:rFonts w:eastAsia="Times New Roman"/>
      <w:sz w:val="20"/>
      <w:szCs w:val="20"/>
    </w:rPr>
  </w:style>
  <w:style w:type="paragraph" w:styleId="Heading3">
    <w:name w:val="heading 3"/>
    <w:basedOn w:val="Normal"/>
    <w:next w:val="Normal"/>
    <w:link w:val="Heading3Char1"/>
    <w:uiPriority w:val="99"/>
    <w:qFormat/>
    <w:locked/>
    <w:rsid w:val="000D6E23"/>
    <w:pPr>
      <w:keepNext/>
      <w:overflowPunct/>
      <w:autoSpaceDE/>
      <w:autoSpaceDN/>
      <w:adjustRightInd/>
      <w:jc w:val="center"/>
      <w:outlineLvl w:val="2"/>
    </w:pPr>
    <w:rPr>
      <w:rFonts w:eastAsia="Calibri"/>
      <w:b/>
      <w:bCs/>
      <w:i/>
      <w:iCs/>
      <w:sz w:val="28"/>
      <w:szCs w:val="2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315B69"/>
    <w:rPr>
      <w:rFonts w:ascii="Cambria" w:hAnsi="Cambria" w:cs="Cambria"/>
      <w:b/>
      <w:bCs/>
      <w:sz w:val="26"/>
      <w:szCs w:val="26"/>
    </w:rPr>
  </w:style>
  <w:style w:type="paragraph" w:styleId="BodyTextIndent">
    <w:name w:val="Body Text Indent"/>
    <w:basedOn w:val="Normal"/>
    <w:link w:val="BodyTextIndentChar"/>
    <w:uiPriority w:val="99"/>
    <w:semiHidden/>
    <w:rsid w:val="007232AB"/>
    <w:pPr>
      <w:overflowPunct/>
      <w:autoSpaceDE/>
      <w:autoSpaceDN/>
      <w:adjustRightInd/>
      <w:ind w:left="720"/>
    </w:pPr>
    <w:rPr>
      <w:i/>
      <w:iCs/>
      <w:sz w:val="24"/>
      <w:szCs w:val="24"/>
    </w:rPr>
  </w:style>
  <w:style w:type="character" w:customStyle="1" w:styleId="BodyTextIndentChar">
    <w:name w:val="Body Text Indent Char"/>
    <w:basedOn w:val="DefaultParagraphFont"/>
    <w:link w:val="BodyTextIndent"/>
    <w:uiPriority w:val="99"/>
    <w:semiHidden/>
    <w:locked/>
    <w:rsid w:val="007232AB"/>
    <w:rPr>
      <w:rFonts w:eastAsia="Times New Roman"/>
      <w:i/>
      <w:iCs/>
      <w:kern w:val="0"/>
      <w:sz w:val="20"/>
      <w:szCs w:val="20"/>
    </w:rPr>
  </w:style>
  <w:style w:type="paragraph" w:styleId="ListParagraph">
    <w:name w:val="List Paragraph"/>
    <w:basedOn w:val="Normal"/>
    <w:uiPriority w:val="99"/>
    <w:qFormat/>
    <w:rsid w:val="007232AB"/>
    <w:pPr>
      <w:ind w:left="720"/>
    </w:pPr>
  </w:style>
  <w:style w:type="character" w:customStyle="1" w:styleId="Heading3Char1">
    <w:name w:val="Heading 3 Char1"/>
    <w:basedOn w:val="DefaultParagraphFont"/>
    <w:link w:val="Heading3"/>
    <w:uiPriority w:val="99"/>
    <w:locked/>
    <w:rsid w:val="000D6E23"/>
    <w:rPr>
      <w:b/>
      <w:bCs/>
      <w:i/>
      <w:iCs/>
      <w:snapToGrid w:val="0"/>
      <w:sz w:val="28"/>
      <w:szCs w:val="28"/>
      <w:u w:val="single"/>
      <w:lang w:val="en-US" w:eastAsia="en-US"/>
    </w:rPr>
  </w:style>
</w:styles>
</file>

<file path=word/webSettings.xml><?xml version="1.0" encoding="utf-8"?>
<w:webSettings xmlns:r="http://schemas.openxmlformats.org/officeDocument/2006/relationships" xmlns:w="http://schemas.openxmlformats.org/wordprocessingml/2006/main">
  <w:divs>
    <w:div w:id="1058360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837</Words>
  <Characters>4775</Characters>
  <Application>Microsoft Office Outlook</Application>
  <DocSecurity>0</DocSecurity>
  <Lines>0</Lines>
  <Paragraphs>0</Paragraphs>
  <ScaleCrop>false</ScaleCrop>
  <Company>Bloomingdale Boro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 MEETING AGENDA </dc:title>
  <dc:subject/>
  <dc:creator>Jane McCarthy</dc:creator>
  <cp:keywords/>
  <dc:description/>
  <cp:lastModifiedBy>Jane McCarthy</cp:lastModifiedBy>
  <cp:revision>2</cp:revision>
  <cp:lastPrinted>2013-05-24T17:25:00Z</cp:lastPrinted>
  <dcterms:created xsi:type="dcterms:W3CDTF">2013-05-24T17:25:00Z</dcterms:created>
  <dcterms:modified xsi:type="dcterms:W3CDTF">2013-05-24T17:25:00Z</dcterms:modified>
</cp:coreProperties>
</file>